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81F" w:rsidRDefault="00CD281F" w:rsidP="00CD281F">
      <w:pPr>
        <w:spacing w:before="100" w:after="100"/>
        <w:jc w:val="center"/>
        <w:rPr>
          <w:rFonts w:ascii="华文中宋" w:eastAsia="华文中宋" w:hAnsi="华文中宋"/>
          <w:bCs/>
          <w:sz w:val="15"/>
          <w:szCs w:val="15"/>
        </w:rPr>
      </w:pPr>
    </w:p>
    <w:p w:rsidR="00CD281F" w:rsidRPr="00CD281F" w:rsidRDefault="00CD281F" w:rsidP="00CD281F">
      <w:pPr>
        <w:spacing w:before="100" w:after="100" w:line="360" w:lineRule="auto"/>
        <w:jc w:val="center"/>
        <w:rPr>
          <w:rFonts w:ascii="华文中宋" w:eastAsia="华文中宋" w:hAnsi="华文中宋"/>
          <w:bCs/>
          <w:sz w:val="32"/>
          <w:szCs w:val="32"/>
        </w:rPr>
      </w:pPr>
      <w:r w:rsidRPr="00CD281F">
        <w:rPr>
          <w:rFonts w:ascii="华文中宋" w:eastAsia="华文中宋" w:hAnsi="华文中宋" w:hint="eastAsia"/>
          <w:bCs/>
          <w:sz w:val="32"/>
          <w:szCs w:val="32"/>
        </w:rPr>
        <w:t>文学院本科毕业论文撰写规范</w:t>
      </w:r>
    </w:p>
    <w:p w:rsidR="00CD281F" w:rsidRPr="00CE17DA" w:rsidRDefault="00CD281F" w:rsidP="00CD281F">
      <w:pPr>
        <w:ind w:firstLineChars="200" w:firstLine="420"/>
      </w:pPr>
    </w:p>
    <w:p w:rsidR="00CD281F" w:rsidRPr="00402276" w:rsidRDefault="00CD281F" w:rsidP="00CD281F">
      <w:pPr>
        <w:spacing w:line="300" w:lineRule="auto"/>
        <w:ind w:firstLineChars="200" w:firstLine="480"/>
        <w:rPr>
          <w:sz w:val="24"/>
        </w:rPr>
      </w:pPr>
      <w:r w:rsidRPr="00402276">
        <w:rPr>
          <w:rFonts w:hint="eastAsia"/>
          <w:sz w:val="24"/>
        </w:rPr>
        <w:t>为了进一步规范</w:t>
      </w:r>
      <w:r>
        <w:rPr>
          <w:rFonts w:hint="eastAsia"/>
          <w:sz w:val="24"/>
        </w:rPr>
        <w:t>本科</w:t>
      </w:r>
      <w:r w:rsidRPr="00402276">
        <w:rPr>
          <w:rFonts w:hint="eastAsia"/>
          <w:sz w:val="24"/>
        </w:rPr>
        <w:t>毕业论文的撰写，提高本科毕业论文质量，特制定本规范。</w:t>
      </w:r>
    </w:p>
    <w:p w:rsidR="00CD281F" w:rsidRPr="00402276" w:rsidRDefault="00CD281F" w:rsidP="00CD281F">
      <w:pPr>
        <w:spacing w:line="300" w:lineRule="auto"/>
        <w:ind w:firstLineChars="200" w:firstLine="482"/>
        <w:rPr>
          <w:b/>
          <w:sz w:val="24"/>
        </w:rPr>
      </w:pPr>
      <w:r w:rsidRPr="00402276">
        <w:rPr>
          <w:rFonts w:hint="eastAsia"/>
          <w:b/>
          <w:sz w:val="24"/>
        </w:rPr>
        <w:t>一、毕业论文内容组成</w:t>
      </w:r>
    </w:p>
    <w:p w:rsidR="00CD281F" w:rsidRPr="00402276" w:rsidRDefault="00CD281F" w:rsidP="00CD281F">
      <w:pPr>
        <w:spacing w:line="300" w:lineRule="auto"/>
        <w:ind w:firstLineChars="200" w:firstLine="480"/>
        <w:rPr>
          <w:sz w:val="24"/>
        </w:rPr>
      </w:pPr>
      <w:r w:rsidRPr="00402276">
        <w:rPr>
          <w:rFonts w:hint="eastAsia"/>
          <w:sz w:val="24"/>
        </w:rPr>
        <w:t>本科毕业论文应包括以下几方面内容：</w:t>
      </w:r>
    </w:p>
    <w:p w:rsidR="00CD281F" w:rsidRDefault="00CD281F" w:rsidP="00CD281F">
      <w:pPr>
        <w:spacing w:line="300" w:lineRule="auto"/>
        <w:ind w:firstLineChars="200" w:firstLine="480"/>
        <w:rPr>
          <w:sz w:val="24"/>
        </w:rPr>
      </w:pPr>
      <w:r w:rsidRPr="00402276">
        <w:rPr>
          <w:sz w:val="24"/>
        </w:rPr>
        <w:t>l</w:t>
      </w:r>
      <w:r w:rsidRPr="00402276">
        <w:rPr>
          <w:rFonts w:hint="eastAsia"/>
          <w:sz w:val="24"/>
        </w:rPr>
        <w:t>.</w:t>
      </w:r>
      <w:r w:rsidRPr="00402276">
        <w:rPr>
          <w:rFonts w:hint="eastAsia"/>
          <w:sz w:val="24"/>
        </w:rPr>
        <w:t>论文题目；</w:t>
      </w:r>
    </w:p>
    <w:p w:rsidR="00CD281F" w:rsidRDefault="00CD281F" w:rsidP="00CD281F">
      <w:pPr>
        <w:spacing w:line="300" w:lineRule="auto"/>
        <w:ind w:firstLineChars="200" w:firstLine="480"/>
        <w:rPr>
          <w:sz w:val="24"/>
        </w:rPr>
      </w:pPr>
      <w:r w:rsidRPr="00402276">
        <w:rPr>
          <w:sz w:val="24"/>
        </w:rPr>
        <w:t>2</w:t>
      </w:r>
      <w:r w:rsidRPr="00402276">
        <w:rPr>
          <w:rFonts w:hint="eastAsia"/>
          <w:sz w:val="24"/>
        </w:rPr>
        <w:t>.</w:t>
      </w:r>
      <w:r w:rsidRPr="00402276">
        <w:rPr>
          <w:rFonts w:hint="eastAsia"/>
          <w:sz w:val="24"/>
        </w:rPr>
        <w:t>摘要（中、英文）；</w:t>
      </w:r>
    </w:p>
    <w:p w:rsidR="00CD281F" w:rsidRDefault="00CD281F" w:rsidP="00CD281F">
      <w:pPr>
        <w:spacing w:line="300" w:lineRule="auto"/>
        <w:ind w:firstLineChars="200" w:firstLine="480"/>
        <w:rPr>
          <w:sz w:val="24"/>
        </w:rPr>
      </w:pPr>
      <w:r w:rsidRPr="00402276">
        <w:rPr>
          <w:sz w:val="24"/>
        </w:rPr>
        <w:t>3</w:t>
      </w:r>
      <w:r w:rsidRPr="00402276">
        <w:rPr>
          <w:rFonts w:hint="eastAsia"/>
          <w:sz w:val="24"/>
        </w:rPr>
        <w:t>.</w:t>
      </w:r>
      <w:r w:rsidRPr="00402276">
        <w:rPr>
          <w:rFonts w:hint="eastAsia"/>
          <w:sz w:val="24"/>
        </w:rPr>
        <w:t>关键词；</w:t>
      </w:r>
    </w:p>
    <w:p w:rsidR="00CD281F" w:rsidRDefault="00CD281F" w:rsidP="00CD281F">
      <w:pPr>
        <w:spacing w:line="300" w:lineRule="auto"/>
        <w:ind w:firstLineChars="200" w:firstLine="480"/>
        <w:rPr>
          <w:sz w:val="24"/>
        </w:rPr>
      </w:pPr>
      <w:r w:rsidRPr="00402276">
        <w:rPr>
          <w:sz w:val="24"/>
        </w:rPr>
        <w:t>4</w:t>
      </w:r>
      <w:r w:rsidRPr="00402276">
        <w:rPr>
          <w:rFonts w:hint="eastAsia"/>
          <w:sz w:val="24"/>
        </w:rPr>
        <w:t>.</w:t>
      </w:r>
      <w:r w:rsidRPr="00402276">
        <w:rPr>
          <w:rFonts w:hint="eastAsia"/>
          <w:sz w:val="24"/>
        </w:rPr>
        <w:t>目录；</w:t>
      </w:r>
    </w:p>
    <w:p w:rsidR="00CD281F" w:rsidRDefault="00CD281F" w:rsidP="00CD281F">
      <w:pPr>
        <w:spacing w:line="300" w:lineRule="auto"/>
        <w:ind w:firstLineChars="200" w:firstLine="480"/>
        <w:rPr>
          <w:sz w:val="24"/>
        </w:rPr>
      </w:pPr>
      <w:r w:rsidRPr="00402276">
        <w:rPr>
          <w:rFonts w:hint="eastAsia"/>
          <w:sz w:val="24"/>
        </w:rPr>
        <w:t>5.</w:t>
      </w:r>
      <w:r w:rsidRPr="00402276">
        <w:rPr>
          <w:rFonts w:hint="eastAsia"/>
          <w:sz w:val="24"/>
        </w:rPr>
        <w:t>正文；</w:t>
      </w:r>
    </w:p>
    <w:p w:rsidR="00CD281F" w:rsidRDefault="00CD281F" w:rsidP="00CD281F">
      <w:pPr>
        <w:spacing w:line="300" w:lineRule="auto"/>
        <w:ind w:firstLineChars="200" w:firstLine="480"/>
        <w:rPr>
          <w:sz w:val="24"/>
        </w:rPr>
      </w:pPr>
      <w:r w:rsidRPr="00402276">
        <w:rPr>
          <w:rFonts w:hint="eastAsia"/>
          <w:sz w:val="24"/>
        </w:rPr>
        <w:t>6.</w:t>
      </w:r>
      <w:r w:rsidRPr="00402276">
        <w:rPr>
          <w:rFonts w:hint="eastAsia"/>
          <w:sz w:val="24"/>
        </w:rPr>
        <w:t>参考文献；</w:t>
      </w:r>
    </w:p>
    <w:p w:rsidR="00CD281F" w:rsidRPr="00402276" w:rsidRDefault="00CD281F" w:rsidP="00CD281F">
      <w:pPr>
        <w:spacing w:line="300" w:lineRule="auto"/>
        <w:ind w:firstLineChars="200" w:firstLine="480"/>
        <w:rPr>
          <w:sz w:val="24"/>
        </w:rPr>
      </w:pPr>
      <w:r w:rsidRPr="00402276">
        <w:rPr>
          <w:rFonts w:hint="eastAsia"/>
          <w:sz w:val="24"/>
        </w:rPr>
        <w:t>7.</w:t>
      </w:r>
      <w:r w:rsidRPr="00402276">
        <w:rPr>
          <w:rFonts w:hint="eastAsia"/>
          <w:sz w:val="24"/>
        </w:rPr>
        <w:t>附录（可选）。</w:t>
      </w:r>
    </w:p>
    <w:p w:rsidR="00CD281F" w:rsidRPr="00402276" w:rsidRDefault="00CD281F" w:rsidP="00CD281F">
      <w:pPr>
        <w:spacing w:line="300" w:lineRule="auto"/>
        <w:ind w:firstLineChars="200" w:firstLine="482"/>
        <w:rPr>
          <w:b/>
          <w:sz w:val="24"/>
        </w:rPr>
      </w:pPr>
      <w:r w:rsidRPr="00402276">
        <w:rPr>
          <w:rFonts w:hint="eastAsia"/>
          <w:b/>
          <w:sz w:val="24"/>
        </w:rPr>
        <w:t>二、毕业论文撰写内容要求</w:t>
      </w:r>
    </w:p>
    <w:p w:rsidR="00CD281F" w:rsidRPr="00402276" w:rsidRDefault="00CD281F" w:rsidP="00CD281F">
      <w:pPr>
        <w:spacing w:line="300" w:lineRule="auto"/>
        <w:ind w:firstLineChars="200" w:firstLine="480"/>
        <w:rPr>
          <w:sz w:val="24"/>
        </w:rPr>
      </w:pPr>
      <w:r w:rsidRPr="00402276">
        <w:rPr>
          <w:sz w:val="24"/>
        </w:rPr>
        <w:t>1</w:t>
      </w:r>
      <w:r w:rsidRPr="00402276">
        <w:rPr>
          <w:rFonts w:hint="eastAsia"/>
          <w:sz w:val="24"/>
        </w:rPr>
        <w:t>.</w:t>
      </w:r>
      <w:r w:rsidRPr="00402276">
        <w:rPr>
          <w:rFonts w:hint="eastAsia"/>
          <w:sz w:val="24"/>
        </w:rPr>
        <w:t>论文题目</w:t>
      </w:r>
    </w:p>
    <w:p w:rsidR="00CD281F" w:rsidRPr="00402276" w:rsidRDefault="00CD281F" w:rsidP="00CD281F">
      <w:pPr>
        <w:spacing w:line="300" w:lineRule="auto"/>
        <w:ind w:firstLineChars="200" w:firstLine="480"/>
        <w:rPr>
          <w:sz w:val="24"/>
        </w:rPr>
      </w:pPr>
      <w:r w:rsidRPr="00402276">
        <w:rPr>
          <w:rFonts w:hint="eastAsia"/>
          <w:sz w:val="24"/>
        </w:rPr>
        <w:t>论文题目应该简短、明确、有概括性；字数要适当，一般不宜超过</w:t>
      </w:r>
      <w:r w:rsidRPr="00402276">
        <w:rPr>
          <w:sz w:val="24"/>
        </w:rPr>
        <w:t>20</w:t>
      </w:r>
      <w:r w:rsidRPr="00402276">
        <w:rPr>
          <w:rFonts w:hint="eastAsia"/>
          <w:sz w:val="24"/>
        </w:rPr>
        <w:t>个汉字。如有特殊要求，可加注副标题。</w:t>
      </w:r>
    </w:p>
    <w:p w:rsidR="00CD281F" w:rsidRPr="00402276" w:rsidRDefault="00CD281F" w:rsidP="00CD281F">
      <w:pPr>
        <w:spacing w:line="300" w:lineRule="auto"/>
        <w:ind w:firstLineChars="200" w:firstLine="480"/>
        <w:rPr>
          <w:sz w:val="24"/>
        </w:rPr>
      </w:pPr>
      <w:r w:rsidRPr="00402276">
        <w:rPr>
          <w:sz w:val="24"/>
        </w:rPr>
        <w:t>2</w:t>
      </w:r>
      <w:r w:rsidRPr="00402276">
        <w:rPr>
          <w:rFonts w:hint="eastAsia"/>
          <w:sz w:val="24"/>
        </w:rPr>
        <w:t>.</w:t>
      </w:r>
      <w:r w:rsidRPr="00402276">
        <w:rPr>
          <w:rFonts w:hint="eastAsia"/>
          <w:sz w:val="24"/>
        </w:rPr>
        <w:t>论文摘要</w:t>
      </w:r>
    </w:p>
    <w:p w:rsidR="00CD281F" w:rsidRPr="00402276" w:rsidRDefault="00CD281F" w:rsidP="00CD281F">
      <w:pPr>
        <w:spacing w:line="300" w:lineRule="auto"/>
        <w:ind w:firstLineChars="200" w:firstLine="480"/>
        <w:rPr>
          <w:sz w:val="24"/>
        </w:rPr>
      </w:pPr>
      <w:r w:rsidRPr="00402276">
        <w:rPr>
          <w:rFonts w:hint="eastAsia"/>
          <w:sz w:val="24"/>
        </w:rPr>
        <w:t>论文摘要以浓缩的形式概括研究课题的内容，中文摘要在</w:t>
      </w:r>
      <w:r w:rsidRPr="00402276">
        <w:rPr>
          <w:sz w:val="24"/>
        </w:rPr>
        <w:t>200</w:t>
      </w:r>
      <w:r w:rsidRPr="00402276">
        <w:rPr>
          <w:rFonts w:hint="eastAsia"/>
          <w:sz w:val="24"/>
        </w:rPr>
        <w:t>汉字左右，英文摘要应与中文摘要基本相对应。</w:t>
      </w:r>
    </w:p>
    <w:p w:rsidR="00CD281F" w:rsidRPr="00402276" w:rsidRDefault="00CD281F" w:rsidP="00CD281F">
      <w:pPr>
        <w:spacing w:line="300" w:lineRule="auto"/>
        <w:ind w:firstLineChars="200" w:firstLine="480"/>
        <w:rPr>
          <w:sz w:val="24"/>
        </w:rPr>
      </w:pPr>
      <w:r w:rsidRPr="00402276">
        <w:rPr>
          <w:sz w:val="24"/>
        </w:rPr>
        <w:t>3</w:t>
      </w:r>
      <w:r w:rsidRPr="00402276">
        <w:rPr>
          <w:rFonts w:hint="eastAsia"/>
          <w:sz w:val="24"/>
        </w:rPr>
        <w:t>.</w:t>
      </w:r>
      <w:r w:rsidRPr="00402276">
        <w:rPr>
          <w:rFonts w:hint="eastAsia"/>
          <w:sz w:val="24"/>
        </w:rPr>
        <w:t>关键词</w:t>
      </w:r>
    </w:p>
    <w:p w:rsidR="00CD281F" w:rsidRPr="00402276" w:rsidRDefault="00CD281F" w:rsidP="00CD281F">
      <w:pPr>
        <w:spacing w:line="300" w:lineRule="auto"/>
        <w:ind w:firstLineChars="200" w:firstLine="480"/>
        <w:rPr>
          <w:sz w:val="24"/>
        </w:rPr>
      </w:pPr>
      <w:r w:rsidRPr="00402276">
        <w:rPr>
          <w:rFonts w:hint="eastAsia"/>
          <w:sz w:val="24"/>
        </w:rPr>
        <w:t>关键词是表述论文主题内容信息的单词或术语，关键词数量一般不超过</w:t>
      </w:r>
      <w:r w:rsidRPr="00402276">
        <w:rPr>
          <w:sz w:val="24"/>
        </w:rPr>
        <w:t>6</w:t>
      </w:r>
      <w:r w:rsidRPr="00402276">
        <w:rPr>
          <w:rFonts w:hint="eastAsia"/>
          <w:sz w:val="24"/>
        </w:rPr>
        <w:t>个。每一个关键词之间用分号隔开，最后一个关键词后不用标点符号。</w:t>
      </w:r>
    </w:p>
    <w:p w:rsidR="00CD281F" w:rsidRPr="00402276" w:rsidRDefault="00CD281F" w:rsidP="00CD281F">
      <w:pPr>
        <w:spacing w:line="300" w:lineRule="auto"/>
        <w:ind w:firstLineChars="200" w:firstLine="480"/>
        <w:rPr>
          <w:sz w:val="24"/>
        </w:rPr>
      </w:pPr>
      <w:r w:rsidRPr="00402276">
        <w:rPr>
          <w:sz w:val="24"/>
        </w:rPr>
        <w:t>4</w:t>
      </w:r>
      <w:r w:rsidRPr="00402276">
        <w:rPr>
          <w:rFonts w:hint="eastAsia"/>
          <w:sz w:val="24"/>
        </w:rPr>
        <w:t>.</w:t>
      </w:r>
      <w:r w:rsidRPr="00402276">
        <w:rPr>
          <w:rFonts w:hint="eastAsia"/>
          <w:sz w:val="24"/>
        </w:rPr>
        <w:t>目录</w:t>
      </w:r>
    </w:p>
    <w:p w:rsidR="00CD281F" w:rsidRPr="00402276" w:rsidRDefault="00CD281F" w:rsidP="00CD281F">
      <w:pPr>
        <w:spacing w:line="300" w:lineRule="auto"/>
        <w:ind w:firstLineChars="200" w:firstLine="480"/>
        <w:rPr>
          <w:sz w:val="24"/>
        </w:rPr>
      </w:pPr>
      <w:r w:rsidRPr="00402276">
        <w:rPr>
          <w:rFonts w:hint="eastAsia"/>
          <w:sz w:val="24"/>
        </w:rPr>
        <w:t>目录是论文主要内容的索引，应标出一级标题，也可标出二级标题。目录的标题一定要和正文中的标题一致。</w:t>
      </w:r>
    </w:p>
    <w:p w:rsidR="00CD281F" w:rsidRPr="00402276" w:rsidRDefault="00CD281F" w:rsidP="00CD281F">
      <w:pPr>
        <w:spacing w:line="300" w:lineRule="auto"/>
        <w:ind w:firstLineChars="200" w:firstLine="480"/>
        <w:rPr>
          <w:sz w:val="24"/>
        </w:rPr>
      </w:pPr>
      <w:r w:rsidRPr="00402276">
        <w:rPr>
          <w:rFonts w:hint="eastAsia"/>
          <w:sz w:val="24"/>
        </w:rPr>
        <w:t>5.</w:t>
      </w:r>
      <w:r w:rsidRPr="00402276">
        <w:rPr>
          <w:rFonts w:hint="eastAsia"/>
          <w:sz w:val="24"/>
        </w:rPr>
        <w:t>正文</w:t>
      </w:r>
    </w:p>
    <w:p w:rsidR="00CD281F" w:rsidRPr="00402276" w:rsidRDefault="00CD281F" w:rsidP="00CD281F">
      <w:pPr>
        <w:spacing w:line="300" w:lineRule="auto"/>
        <w:ind w:firstLineChars="200" w:firstLine="480"/>
        <w:rPr>
          <w:sz w:val="24"/>
        </w:rPr>
      </w:pPr>
      <w:r w:rsidRPr="00402276">
        <w:rPr>
          <w:rFonts w:hint="eastAsia"/>
          <w:sz w:val="24"/>
        </w:rPr>
        <w:t>正文一般包括序言、正文主体两部分。序言应说明本课题的意义、目的、主要研究内容、范围及应解决的问题。正文主体是对研究工作的详细表述，一般由标题、文字、图、表格和公式等部分组成。</w:t>
      </w:r>
    </w:p>
    <w:p w:rsidR="00CD281F" w:rsidRPr="00402276" w:rsidRDefault="00CD281F" w:rsidP="00CD281F">
      <w:pPr>
        <w:spacing w:line="300" w:lineRule="auto"/>
        <w:ind w:firstLineChars="200" w:firstLine="480"/>
        <w:rPr>
          <w:sz w:val="24"/>
        </w:rPr>
      </w:pPr>
      <w:r w:rsidRPr="00402276">
        <w:rPr>
          <w:rFonts w:hint="eastAsia"/>
          <w:sz w:val="24"/>
        </w:rPr>
        <w:t>6.</w:t>
      </w:r>
      <w:r w:rsidRPr="00402276">
        <w:rPr>
          <w:rFonts w:hint="eastAsia"/>
          <w:sz w:val="24"/>
        </w:rPr>
        <w:t>注释</w:t>
      </w:r>
    </w:p>
    <w:p w:rsidR="00CD281F" w:rsidRPr="00402276" w:rsidRDefault="00CD281F" w:rsidP="00CD281F">
      <w:pPr>
        <w:spacing w:line="300" w:lineRule="auto"/>
        <w:ind w:firstLineChars="200" w:firstLine="480"/>
        <w:rPr>
          <w:sz w:val="24"/>
        </w:rPr>
      </w:pPr>
      <w:r w:rsidRPr="00402276">
        <w:rPr>
          <w:rFonts w:hint="eastAsia"/>
          <w:sz w:val="24"/>
        </w:rPr>
        <w:t>正文中引用他人的观点及原话、主要数据等必须注明出处，有需要解释的内容，可以加注说明。</w:t>
      </w:r>
      <w:r>
        <w:rPr>
          <w:rFonts w:hint="eastAsia"/>
          <w:sz w:val="24"/>
        </w:rPr>
        <w:t>注释时要求加脚注，和注释编码出现在同一页面内。</w:t>
      </w:r>
    </w:p>
    <w:p w:rsidR="00CD281F" w:rsidRPr="00402276" w:rsidRDefault="00CD281F" w:rsidP="00CD281F">
      <w:pPr>
        <w:spacing w:line="300" w:lineRule="auto"/>
        <w:ind w:firstLineChars="200" w:firstLine="480"/>
        <w:rPr>
          <w:sz w:val="24"/>
        </w:rPr>
      </w:pPr>
      <w:r w:rsidRPr="00402276">
        <w:rPr>
          <w:rFonts w:hint="eastAsia"/>
          <w:sz w:val="24"/>
        </w:rPr>
        <w:t>7.</w:t>
      </w:r>
      <w:r w:rsidRPr="00402276">
        <w:rPr>
          <w:rFonts w:hint="eastAsia"/>
          <w:sz w:val="24"/>
        </w:rPr>
        <w:t>参考文献</w:t>
      </w:r>
    </w:p>
    <w:p w:rsidR="00CD281F" w:rsidRPr="00402276" w:rsidRDefault="00CD281F" w:rsidP="00CD281F">
      <w:pPr>
        <w:spacing w:line="300" w:lineRule="auto"/>
        <w:ind w:firstLineChars="200" w:firstLine="480"/>
        <w:rPr>
          <w:rFonts w:hint="eastAsia"/>
          <w:sz w:val="24"/>
        </w:rPr>
      </w:pPr>
      <w:r w:rsidRPr="00402276">
        <w:rPr>
          <w:rFonts w:hint="eastAsia"/>
          <w:sz w:val="24"/>
        </w:rPr>
        <w:t>参考文献是毕业论文不可缺少的组成部分，也是作者对他人知识成果的承认和尊重。毕业论文的参考文献一般可列入主要文献</w:t>
      </w:r>
      <w:r w:rsidRPr="00402276">
        <w:rPr>
          <w:sz w:val="24"/>
        </w:rPr>
        <w:t>10</w:t>
      </w:r>
      <w:r w:rsidR="00686E2A">
        <w:rPr>
          <w:rFonts w:hint="eastAsia"/>
          <w:sz w:val="24"/>
        </w:rPr>
        <w:t>篇左右，</w:t>
      </w:r>
      <w:r w:rsidR="00686E2A">
        <w:rPr>
          <w:sz w:val="24"/>
        </w:rPr>
        <w:t>一般以著作者的姓氏的音</w:t>
      </w:r>
      <w:r w:rsidR="00686E2A">
        <w:rPr>
          <w:sz w:val="24"/>
        </w:rPr>
        <w:lastRenderedPageBreak/>
        <w:t>序排列。</w:t>
      </w:r>
    </w:p>
    <w:p w:rsidR="00CD281F" w:rsidRPr="00402276" w:rsidRDefault="00CD281F" w:rsidP="00CD281F">
      <w:pPr>
        <w:spacing w:line="300" w:lineRule="auto"/>
        <w:ind w:firstLineChars="200" w:firstLine="480"/>
        <w:rPr>
          <w:sz w:val="24"/>
        </w:rPr>
      </w:pPr>
      <w:r w:rsidRPr="00402276">
        <w:rPr>
          <w:rFonts w:hint="eastAsia"/>
          <w:sz w:val="24"/>
        </w:rPr>
        <w:t>8.</w:t>
      </w:r>
      <w:r w:rsidRPr="00402276">
        <w:rPr>
          <w:rFonts w:hint="eastAsia"/>
          <w:sz w:val="24"/>
        </w:rPr>
        <w:t>附录</w:t>
      </w:r>
    </w:p>
    <w:p w:rsidR="00CD281F" w:rsidRPr="00402276" w:rsidRDefault="00CD281F" w:rsidP="00CD281F">
      <w:pPr>
        <w:spacing w:line="300" w:lineRule="auto"/>
        <w:ind w:firstLineChars="200" w:firstLine="480"/>
        <w:rPr>
          <w:sz w:val="24"/>
        </w:rPr>
      </w:pPr>
      <w:r w:rsidRPr="00402276">
        <w:rPr>
          <w:rFonts w:hint="eastAsia"/>
          <w:sz w:val="24"/>
        </w:rPr>
        <w:t>附录为不宜放在正文中，但有参考价值的内容，如调查问卷、</w:t>
      </w:r>
      <w:r>
        <w:rPr>
          <w:rFonts w:hint="eastAsia"/>
          <w:sz w:val="24"/>
        </w:rPr>
        <w:t>所用语料</w:t>
      </w:r>
      <w:r w:rsidRPr="00402276">
        <w:rPr>
          <w:rFonts w:hint="eastAsia"/>
          <w:sz w:val="24"/>
        </w:rPr>
        <w:t>、原始数据附表等，一般附录的篇幅不宜超过正文。</w:t>
      </w:r>
    </w:p>
    <w:p w:rsidR="00CD281F" w:rsidRPr="00402276" w:rsidRDefault="00CD281F" w:rsidP="00CD281F">
      <w:pPr>
        <w:spacing w:line="300" w:lineRule="auto"/>
        <w:ind w:firstLineChars="200" w:firstLine="482"/>
        <w:rPr>
          <w:b/>
          <w:sz w:val="24"/>
        </w:rPr>
      </w:pPr>
      <w:r w:rsidRPr="00402276">
        <w:rPr>
          <w:rFonts w:hint="eastAsia"/>
          <w:b/>
          <w:sz w:val="24"/>
        </w:rPr>
        <w:t>三、毕业论文撰写规范</w:t>
      </w:r>
    </w:p>
    <w:p w:rsidR="00CD281F" w:rsidRPr="00402276" w:rsidRDefault="00CD281F" w:rsidP="00CD281F">
      <w:pPr>
        <w:spacing w:line="300" w:lineRule="auto"/>
        <w:ind w:firstLineChars="200" w:firstLine="480"/>
        <w:rPr>
          <w:sz w:val="24"/>
        </w:rPr>
      </w:pPr>
      <w:r w:rsidRPr="00402276">
        <w:rPr>
          <w:sz w:val="24"/>
        </w:rPr>
        <w:t>1</w:t>
      </w:r>
      <w:r w:rsidRPr="00402276">
        <w:rPr>
          <w:rFonts w:hint="eastAsia"/>
          <w:sz w:val="24"/>
        </w:rPr>
        <w:t>.</w:t>
      </w:r>
      <w:r w:rsidRPr="00402276">
        <w:rPr>
          <w:rFonts w:hint="eastAsia"/>
          <w:sz w:val="24"/>
        </w:rPr>
        <w:t>毕业论文按学校规定要求，用计算机打印。汉字必须使用国家公布的规范字。纸张选用</w:t>
      </w:r>
      <w:r w:rsidRPr="00402276">
        <w:rPr>
          <w:sz w:val="24"/>
        </w:rPr>
        <w:t>A4</w:t>
      </w:r>
      <w:r w:rsidRPr="00402276">
        <w:rPr>
          <w:rFonts w:hint="eastAsia"/>
          <w:sz w:val="24"/>
        </w:rPr>
        <w:t>。</w:t>
      </w:r>
    </w:p>
    <w:p w:rsidR="00CD281F" w:rsidRPr="00402276" w:rsidRDefault="00CD281F" w:rsidP="00CD281F">
      <w:pPr>
        <w:spacing w:line="300" w:lineRule="auto"/>
        <w:ind w:firstLineChars="200" w:firstLine="480"/>
        <w:rPr>
          <w:sz w:val="24"/>
        </w:rPr>
      </w:pPr>
      <w:r w:rsidRPr="00402276">
        <w:rPr>
          <w:sz w:val="24"/>
        </w:rPr>
        <w:t>2</w:t>
      </w:r>
      <w:r w:rsidRPr="00402276">
        <w:rPr>
          <w:rFonts w:hint="eastAsia"/>
          <w:sz w:val="24"/>
        </w:rPr>
        <w:t>.</w:t>
      </w:r>
      <w:r w:rsidRPr="00402276">
        <w:rPr>
          <w:rFonts w:hint="eastAsia"/>
          <w:sz w:val="24"/>
        </w:rPr>
        <w:t>使用计算机完成毕业论文，必须按照如下统一格式打印：</w:t>
      </w:r>
    </w:p>
    <w:p w:rsidR="00CD281F" w:rsidRPr="00402276" w:rsidRDefault="00CD281F" w:rsidP="00CD281F">
      <w:pPr>
        <w:spacing w:line="300" w:lineRule="auto"/>
        <w:ind w:firstLineChars="200" w:firstLine="480"/>
        <w:rPr>
          <w:sz w:val="24"/>
        </w:rPr>
      </w:pPr>
      <w:r w:rsidRPr="00402276">
        <w:rPr>
          <w:rFonts w:hint="eastAsia"/>
          <w:sz w:val="24"/>
        </w:rPr>
        <w:t>(1)</w:t>
      </w:r>
      <w:r w:rsidRPr="00402276">
        <w:rPr>
          <w:rFonts w:hint="eastAsia"/>
          <w:sz w:val="24"/>
        </w:rPr>
        <w:t>封面：一律按照学校统一印制的封面套印输出，必须正确无误。</w:t>
      </w:r>
    </w:p>
    <w:p w:rsidR="00CD281F" w:rsidRPr="00402276" w:rsidRDefault="00CD281F" w:rsidP="00CD281F">
      <w:pPr>
        <w:spacing w:line="300" w:lineRule="auto"/>
        <w:ind w:firstLineChars="200" w:firstLine="480"/>
        <w:rPr>
          <w:sz w:val="24"/>
        </w:rPr>
      </w:pPr>
      <w:r w:rsidRPr="00402276">
        <w:rPr>
          <w:rFonts w:hint="eastAsia"/>
          <w:sz w:val="24"/>
        </w:rPr>
        <w:t>(2)</w:t>
      </w:r>
      <w:r w:rsidRPr="00402276">
        <w:rPr>
          <w:rFonts w:hint="eastAsia"/>
          <w:sz w:val="24"/>
        </w:rPr>
        <w:t>题目：论文题目为</w:t>
      </w:r>
      <w:r w:rsidRPr="00402276">
        <w:rPr>
          <w:sz w:val="24"/>
        </w:rPr>
        <w:t>3</w:t>
      </w:r>
      <w:r w:rsidRPr="00402276">
        <w:rPr>
          <w:rFonts w:hint="eastAsia"/>
          <w:sz w:val="24"/>
        </w:rPr>
        <w:t>号黑体字，可以分为</w:t>
      </w:r>
      <w:r w:rsidRPr="00402276">
        <w:rPr>
          <w:sz w:val="24"/>
        </w:rPr>
        <w:t>1</w:t>
      </w:r>
      <w:r w:rsidRPr="00402276">
        <w:rPr>
          <w:rFonts w:hint="eastAsia"/>
          <w:sz w:val="24"/>
        </w:rPr>
        <w:t>或</w:t>
      </w:r>
      <w:r w:rsidRPr="00402276">
        <w:rPr>
          <w:sz w:val="24"/>
        </w:rPr>
        <w:t>2</w:t>
      </w:r>
      <w:r w:rsidRPr="00402276">
        <w:rPr>
          <w:rFonts w:hint="eastAsia"/>
          <w:sz w:val="24"/>
        </w:rPr>
        <w:t>行打印。例：</w:t>
      </w:r>
    </w:p>
    <w:p w:rsidR="00CD281F" w:rsidRPr="00402276" w:rsidRDefault="006F1B19" w:rsidP="00CD281F">
      <w:pPr>
        <w:spacing w:line="300" w:lineRule="auto"/>
        <w:ind w:firstLineChars="200" w:firstLine="480"/>
        <w:rPr>
          <w:sz w:val="24"/>
        </w:rPr>
      </w:pPr>
      <w:r>
        <w:rPr>
          <w:sz w:val="24"/>
        </w:rPr>
        <w:pict>
          <v:rect id="_x0000_s1026" style="position:absolute;left:0;text-align:left;margin-left:15.75pt;margin-top:10.6pt;width:322.5pt;height:80.45pt;z-index:251660288" filled="f" strokeweight="1.5pt"/>
        </w:pict>
      </w:r>
    </w:p>
    <w:p w:rsidR="00CD281F" w:rsidRPr="00CD281F" w:rsidRDefault="00CD281F" w:rsidP="00CD281F">
      <w:pPr>
        <w:spacing w:line="300" w:lineRule="auto"/>
        <w:ind w:firstLineChars="200" w:firstLine="640"/>
        <w:rPr>
          <w:rFonts w:ascii="黑体" w:eastAsia="黑体" w:hAnsi="黑体"/>
          <w:sz w:val="32"/>
          <w:szCs w:val="32"/>
        </w:rPr>
      </w:pPr>
      <w:r w:rsidRPr="00CD281F">
        <w:rPr>
          <w:rFonts w:ascii="黑体" w:eastAsia="黑体" w:hAnsi="黑体" w:hint="eastAsia"/>
          <w:sz w:val="32"/>
          <w:szCs w:val="32"/>
        </w:rPr>
        <w:t>古汉语同义词形成原因略探</w:t>
      </w:r>
    </w:p>
    <w:p w:rsidR="00CD281F" w:rsidRPr="00402276" w:rsidRDefault="00CD281F" w:rsidP="00CD281F">
      <w:pPr>
        <w:spacing w:line="300" w:lineRule="auto"/>
        <w:ind w:firstLineChars="200" w:firstLine="640"/>
        <w:rPr>
          <w:sz w:val="24"/>
        </w:rPr>
      </w:pPr>
      <w:r w:rsidRPr="00CD281F">
        <w:rPr>
          <w:rFonts w:ascii="黑体" w:eastAsia="黑体" w:hAnsi="黑体" w:hint="eastAsia"/>
          <w:sz w:val="32"/>
          <w:szCs w:val="32"/>
        </w:rPr>
        <w:t xml:space="preserve">　　        ——兼析同义、近义之关系</w:t>
      </w:r>
    </w:p>
    <w:p w:rsidR="00CD281F" w:rsidRPr="00402276" w:rsidRDefault="00CD281F" w:rsidP="00CD281F">
      <w:pPr>
        <w:spacing w:line="300" w:lineRule="auto"/>
        <w:ind w:firstLineChars="200" w:firstLine="480"/>
        <w:rPr>
          <w:sz w:val="24"/>
        </w:rPr>
      </w:pPr>
    </w:p>
    <w:p w:rsidR="00CD281F" w:rsidRPr="00402276" w:rsidRDefault="00CD281F" w:rsidP="00CD281F">
      <w:pPr>
        <w:spacing w:line="300" w:lineRule="auto"/>
        <w:ind w:firstLineChars="200" w:firstLine="480"/>
        <w:rPr>
          <w:sz w:val="24"/>
        </w:rPr>
      </w:pPr>
      <w:r w:rsidRPr="00402276">
        <w:rPr>
          <w:rFonts w:hint="eastAsia"/>
          <w:sz w:val="24"/>
        </w:rPr>
        <w:t>(3)</w:t>
      </w:r>
      <w:r w:rsidRPr="00402276">
        <w:rPr>
          <w:rFonts w:hint="eastAsia"/>
          <w:sz w:val="24"/>
        </w:rPr>
        <w:t>摘要和关键词：二者在同一页上，在页面顶端有标题，题目下空一行左起空二格打印“</w:t>
      </w:r>
      <w:r w:rsidRPr="00CD281F">
        <w:rPr>
          <w:rFonts w:ascii="黑体" w:eastAsia="黑体" w:hAnsi="黑体" w:hint="eastAsia"/>
          <w:sz w:val="24"/>
        </w:rPr>
        <w:t>摘  要：</w:t>
      </w:r>
      <w:r w:rsidRPr="00402276">
        <w:rPr>
          <w:rFonts w:hint="eastAsia"/>
          <w:sz w:val="24"/>
        </w:rPr>
        <w:t>”二字（小四号黑体，字间空一格）。</w:t>
      </w:r>
      <w:r w:rsidRPr="00402276">
        <w:rPr>
          <w:sz w:val="24"/>
        </w:rPr>
        <w:t xml:space="preserve"> </w:t>
      </w:r>
      <w:r w:rsidRPr="00402276">
        <w:rPr>
          <w:rFonts w:hint="eastAsia"/>
          <w:sz w:val="24"/>
        </w:rPr>
        <w:t>“摘要：”二字后打印中文摘要内容（小四号楷体）。例：</w:t>
      </w:r>
    </w:p>
    <w:p w:rsidR="00CD281F" w:rsidRPr="00402276" w:rsidRDefault="006F1B19" w:rsidP="00CD281F">
      <w:pPr>
        <w:spacing w:line="300" w:lineRule="auto"/>
        <w:ind w:firstLineChars="200" w:firstLine="480"/>
        <w:rPr>
          <w:sz w:val="24"/>
        </w:rPr>
      </w:pPr>
      <w:r>
        <w:rPr>
          <w:sz w:val="24"/>
        </w:rPr>
        <w:pict>
          <v:rect id="_x0000_s1027" style="position:absolute;left:0;text-align:left;margin-left:0;margin-top:10.6pt;width:429pt;height:55.7pt;z-index:251661312" filled="f" strokeweight="1.5pt"/>
        </w:pict>
      </w:r>
    </w:p>
    <w:p w:rsidR="00CD281F" w:rsidRPr="00402276" w:rsidRDefault="00CD281F" w:rsidP="00CD281F">
      <w:pPr>
        <w:spacing w:line="300" w:lineRule="auto"/>
        <w:ind w:firstLineChars="200" w:firstLine="480"/>
        <w:rPr>
          <w:sz w:val="24"/>
        </w:rPr>
      </w:pPr>
      <w:r w:rsidRPr="00CD281F">
        <w:rPr>
          <w:rFonts w:ascii="黑体" w:eastAsia="黑体" w:hAnsi="黑体" w:hint="eastAsia"/>
          <w:sz w:val="24"/>
        </w:rPr>
        <w:t>摘　要：</w:t>
      </w:r>
      <w:r w:rsidRPr="00CD281F">
        <w:rPr>
          <w:rFonts w:ascii="楷体" w:eastAsia="楷体" w:hAnsi="楷体" w:hint="eastAsia"/>
          <w:sz w:val="24"/>
        </w:rPr>
        <w:t>同义词在古汉语占有十分重要的地位。本文从词汇产生与发展的角度来研究古汉语同义词的形成原因，着重阐述人的因素在同义词产生中的作用。</w:t>
      </w:r>
    </w:p>
    <w:p w:rsidR="00CD281F" w:rsidRPr="00402276" w:rsidRDefault="00CD281F" w:rsidP="00CD281F">
      <w:pPr>
        <w:spacing w:line="300" w:lineRule="auto"/>
        <w:ind w:firstLineChars="200" w:firstLine="480"/>
        <w:rPr>
          <w:sz w:val="24"/>
        </w:rPr>
      </w:pPr>
    </w:p>
    <w:p w:rsidR="00CD281F" w:rsidRPr="00402276" w:rsidRDefault="00CD281F" w:rsidP="00CD281F">
      <w:pPr>
        <w:spacing w:line="300" w:lineRule="auto"/>
        <w:ind w:firstLineChars="200" w:firstLine="480"/>
        <w:rPr>
          <w:sz w:val="24"/>
        </w:rPr>
      </w:pPr>
      <w:r w:rsidRPr="00402276">
        <w:rPr>
          <w:rFonts w:hint="eastAsia"/>
          <w:sz w:val="24"/>
        </w:rPr>
        <w:t>中文关键词置于中文摘要文后，另起一行，中文关键词前应冠以“关键词：”（小四号黑体），后接关键词内容（小四号楷体）。例：</w:t>
      </w:r>
      <w:r w:rsidRPr="00402276">
        <w:rPr>
          <w:sz w:val="24"/>
        </w:rPr>
        <w:br/>
        <w:t xml:space="preserve">      </w:t>
      </w:r>
    </w:p>
    <w:p w:rsidR="00CD281F" w:rsidRPr="00402276" w:rsidRDefault="006F1B19" w:rsidP="00CD281F">
      <w:pPr>
        <w:spacing w:line="300" w:lineRule="auto"/>
        <w:ind w:firstLineChars="200" w:firstLine="480"/>
        <w:rPr>
          <w:sz w:val="24"/>
        </w:rPr>
      </w:pPr>
      <w:r>
        <w:rPr>
          <w:rFonts w:ascii="黑体" w:eastAsia="黑体" w:hAnsi="黑体"/>
          <w:sz w:val="24"/>
        </w:rPr>
        <w:pict>
          <v:rect id="_x0000_s1028" style="position:absolute;left:0;text-align:left;margin-left:15.75pt;margin-top:0;width:288.75pt;height:23.4pt;z-index:251662336" filled="f" strokeweight="1.5pt"/>
        </w:pict>
      </w:r>
      <w:r w:rsidR="00CD281F" w:rsidRPr="00CD281F">
        <w:rPr>
          <w:rFonts w:ascii="黑体" w:eastAsia="黑体" w:hAnsi="黑体" w:hint="eastAsia"/>
          <w:sz w:val="24"/>
        </w:rPr>
        <w:t>关键词：</w:t>
      </w:r>
      <w:r w:rsidR="00CD281F" w:rsidRPr="00CD281F">
        <w:rPr>
          <w:rFonts w:ascii="楷体" w:eastAsia="楷体" w:hAnsi="楷体" w:hint="eastAsia"/>
          <w:sz w:val="24"/>
        </w:rPr>
        <w:t>古汉语同义词；事物；社会性；演变规律</w:t>
      </w:r>
    </w:p>
    <w:p w:rsidR="00CD281F" w:rsidRPr="00402276" w:rsidRDefault="00CD281F" w:rsidP="00CD281F">
      <w:pPr>
        <w:spacing w:line="300" w:lineRule="auto"/>
        <w:ind w:firstLineChars="200" w:firstLine="480"/>
        <w:rPr>
          <w:sz w:val="24"/>
        </w:rPr>
      </w:pPr>
    </w:p>
    <w:p w:rsidR="00CD281F" w:rsidRPr="00402276" w:rsidRDefault="00CD281F" w:rsidP="00CD281F">
      <w:pPr>
        <w:spacing w:line="300" w:lineRule="auto"/>
        <w:ind w:firstLineChars="200" w:firstLine="480"/>
        <w:rPr>
          <w:sz w:val="24"/>
        </w:rPr>
      </w:pPr>
      <w:r w:rsidRPr="00402276">
        <w:rPr>
          <w:rFonts w:hint="eastAsia"/>
          <w:sz w:val="24"/>
        </w:rPr>
        <w:t>中文关键词下空一行为论文英文题目（为</w:t>
      </w:r>
      <w:r w:rsidRPr="00402276">
        <w:rPr>
          <w:sz w:val="24"/>
        </w:rPr>
        <w:t>3</w:t>
      </w:r>
      <w:r w:rsidRPr="00402276">
        <w:rPr>
          <w:rFonts w:hint="eastAsia"/>
          <w:sz w:val="24"/>
        </w:rPr>
        <w:t>号正体，加粗，可以分为</w:t>
      </w:r>
      <w:r w:rsidRPr="00402276">
        <w:rPr>
          <w:sz w:val="24"/>
        </w:rPr>
        <w:t>1</w:t>
      </w:r>
      <w:r w:rsidRPr="00402276">
        <w:rPr>
          <w:rFonts w:hint="eastAsia"/>
          <w:sz w:val="24"/>
        </w:rPr>
        <w:t>或</w:t>
      </w:r>
      <w:r w:rsidRPr="00402276">
        <w:rPr>
          <w:sz w:val="24"/>
        </w:rPr>
        <w:t>2</w:t>
      </w:r>
      <w:r w:rsidRPr="00402276">
        <w:rPr>
          <w:rFonts w:hint="eastAsia"/>
          <w:sz w:val="24"/>
        </w:rPr>
        <w:t>行居中打印）。例：</w:t>
      </w:r>
    </w:p>
    <w:p w:rsidR="00CD281F" w:rsidRPr="00402276" w:rsidRDefault="006F1B19" w:rsidP="00CD281F">
      <w:pPr>
        <w:spacing w:line="300" w:lineRule="auto"/>
        <w:ind w:firstLineChars="200" w:firstLine="480"/>
        <w:rPr>
          <w:sz w:val="24"/>
        </w:rPr>
      </w:pPr>
      <w:r>
        <w:rPr>
          <w:sz w:val="24"/>
        </w:rPr>
        <w:pict>
          <v:rect id="_x0000_s1029" style="position:absolute;left:0;text-align:left;margin-left:15.75pt;margin-top:15.6pt;width:358.5pt;height:69.3pt;z-index:251663360" filled="f" strokeweight="1.5pt"/>
        </w:pict>
      </w:r>
    </w:p>
    <w:p w:rsidR="00CD281F" w:rsidRPr="00CD281F" w:rsidRDefault="00CD281F" w:rsidP="00CD281F">
      <w:pPr>
        <w:spacing w:line="300" w:lineRule="auto"/>
        <w:ind w:firstLineChars="200" w:firstLine="643"/>
        <w:rPr>
          <w:b/>
          <w:sz w:val="32"/>
          <w:szCs w:val="32"/>
        </w:rPr>
      </w:pPr>
      <w:r w:rsidRPr="00CD281F">
        <w:rPr>
          <w:b/>
          <w:sz w:val="32"/>
          <w:szCs w:val="32"/>
        </w:rPr>
        <w:t>A Summary on the Theory of International Trade</w:t>
      </w:r>
    </w:p>
    <w:p w:rsidR="00CD281F" w:rsidRPr="00CD281F" w:rsidRDefault="00CD281F" w:rsidP="00CD281F">
      <w:pPr>
        <w:spacing w:line="300" w:lineRule="auto"/>
        <w:ind w:firstLineChars="200" w:firstLine="643"/>
        <w:rPr>
          <w:b/>
          <w:sz w:val="24"/>
        </w:rPr>
      </w:pPr>
      <w:proofErr w:type="gramStart"/>
      <w:r w:rsidRPr="00CD281F">
        <w:rPr>
          <w:b/>
          <w:sz w:val="32"/>
          <w:szCs w:val="32"/>
        </w:rPr>
        <w:t>and</w:t>
      </w:r>
      <w:proofErr w:type="gramEnd"/>
      <w:r w:rsidRPr="00CD281F">
        <w:rPr>
          <w:b/>
          <w:sz w:val="32"/>
          <w:szCs w:val="32"/>
        </w:rPr>
        <w:t xml:space="preserve"> Government Management</w:t>
      </w:r>
    </w:p>
    <w:p w:rsidR="00CD281F" w:rsidRPr="00402276" w:rsidRDefault="00CD281F" w:rsidP="00CD281F">
      <w:pPr>
        <w:spacing w:line="300" w:lineRule="auto"/>
        <w:ind w:firstLineChars="200" w:firstLine="480"/>
        <w:rPr>
          <w:sz w:val="24"/>
        </w:rPr>
      </w:pPr>
      <w:r w:rsidRPr="00402276">
        <w:rPr>
          <w:rFonts w:hint="eastAsia"/>
          <w:sz w:val="24"/>
        </w:rPr>
        <w:t>论文英文题目下空一行左起空二格打印“</w:t>
      </w:r>
      <w:r w:rsidRPr="00402276">
        <w:rPr>
          <w:sz w:val="24"/>
        </w:rPr>
        <w:t>Abstract:</w:t>
      </w:r>
      <w:r w:rsidRPr="00402276">
        <w:rPr>
          <w:rFonts w:hint="eastAsia"/>
          <w:sz w:val="24"/>
        </w:rPr>
        <w:t>”（小四号正体，加粗）。</w:t>
      </w:r>
      <w:r w:rsidRPr="00402276">
        <w:rPr>
          <w:sz w:val="24"/>
        </w:rPr>
        <w:t xml:space="preserve"> </w:t>
      </w:r>
      <w:r w:rsidRPr="00402276">
        <w:rPr>
          <w:rFonts w:hint="eastAsia"/>
          <w:sz w:val="24"/>
        </w:rPr>
        <w:t>“</w:t>
      </w:r>
      <w:r w:rsidRPr="00402276">
        <w:rPr>
          <w:sz w:val="24"/>
        </w:rPr>
        <w:t>Abstract:</w:t>
      </w:r>
      <w:r w:rsidRPr="00402276">
        <w:rPr>
          <w:rFonts w:hint="eastAsia"/>
          <w:sz w:val="24"/>
        </w:rPr>
        <w:t>”后打印英文摘要内容（小四号正体）。例：</w:t>
      </w:r>
    </w:p>
    <w:p w:rsidR="00CD281F" w:rsidRPr="00402276" w:rsidRDefault="006F1B19" w:rsidP="00CD281F">
      <w:pPr>
        <w:spacing w:line="300" w:lineRule="auto"/>
        <w:ind w:firstLineChars="200" w:firstLine="480"/>
        <w:rPr>
          <w:sz w:val="24"/>
        </w:rPr>
      </w:pPr>
      <w:r>
        <w:rPr>
          <w:sz w:val="24"/>
        </w:rPr>
        <w:pict>
          <v:rect id="_x0000_s1030" style="position:absolute;left:0;text-align:left;margin-left:18pt;margin-top:11.7pt;width:323.25pt;height:35.1pt;z-index:251664384" filled="f" strokeweight="1.5pt"/>
        </w:pict>
      </w:r>
    </w:p>
    <w:p w:rsidR="00CD281F" w:rsidRPr="00402276" w:rsidRDefault="00CD281F" w:rsidP="00F97A71">
      <w:pPr>
        <w:spacing w:line="300" w:lineRule="auto"/>
        <w:ind w:firstLineChars="200" w:firstLine="482"/>
        <w:rPr>
          <w:sz w:val="24"/>
        </w:rPr>
      </w:pPr>
      <w:r w:rsidRPr="00F97A71">
        <w:rPr>
          <w:b/>
          <w:sz w:val="24"/>
        </w:rPr>
        <w:t>Abstract:</w:t>
      </w:r>
      <w:r w:rsidRPr="00402276">
        <w:rPr>
          <w:sz w:val="24"/>
        </w:rPr>
        <w:t xml:space="preserve"> The relations between government management and…</w:t>
      </w:r>
    </w:p>
    <w:p w:rsidR="00CD281F" w:rsidRPr="00402276" w:rsidRDefault="00CD281F" w:rsidP="00CD281F">
      <w:pPr>
        <w:spacing w:line="300" w:lineRule="auto"/>
        <w:ind w:firstLineChars="200" w:firstLine="480"/>
        <w:rPr>
          <w:sz w:val="24"/>
        </w:rPr>
      </w:pPr>
    </w:p>
    <w:p w:rsidR="00CD281F" w:rsidRPr="00402276" w:rsidRDefault="00CD281F" w:rsidP="00CD281F">
      <w:pPr>
        <w:spacing w:line="300" w:lineRule="auto"/>
        <w:ind w:firstLineChars="200" w:firstLine="480"/>
        <w:rPr>
          <w:sz w:val="24"/>
        </w:rPr>
      </w:pPr>
      <w:r w:rsidRPr="00402276">
        <w:rPr>
          <w:rFonts w:hint="eastAsia"/>
          <w:sz w:val="24"/>
        </w:rPr>
        <w:t>英文关键词置于英文摘要文后，另起一行，英文关键词前冠以“</w:t>
      </w:r>
      <w:r w:rsidRPr="00402276">
        <w:rPr>
          <w:sz w:val="24"/>
        </w:rPr>
        <w:t>Key</w:t>
      </w:r>
      <w:r w:rsidRPr="00402276">
        <w:rPr>
          <w:rFonts w:hint="eastAsia"/>
          <w:sz w:val="24"/>
        </w:rPr>
        <w:t xml:space="preserve">　</w:t>
      </w:r>
      <w:r w:rsidRPr="00402276">
        <w:rPr>
          <w:sz w:val="24"/>
        </w:rPr>
        <w:t>words</w:t>
      </w:r>
      <w:r w:rsidRPr="00402276">
        <w:rPr>
          <w:rFonts w:hint="eastAsia"/>
          <w:sz w:val="24"/>
        </w:rPr>
        <w:t>：”</w:t>
      </w:r>
      <w:r w:rsidRPr="00402276">
        <w:rPr>
          <w:sz w:val="24"/>
        </w:rPr>
        <w:t xml:space="preserve"> </w:t>
      </w:r>
      <w:r w:rsidRPr="00402276">
        <w:rPr>
          <w:rFonts w:hint="eastAsia"/>
          <w:sz w:val="24"/>
        </w:rPr>
        <w:t>（小四号正体，加粗）作为标识，后接英文关键词内容（小四号正体）。例：</w:t>
      </w:r>
    </w:p>
    <w:p w:rsidR="00CD281F" w:rsidRPr="00402276" w:rsidRDefault="006F1B19" w:rsidP="00CD281F">
      <w:pPr>
        <w:spacing w:line="300" w:lineRule="auto"/>
        <w:ind w:firstLineChars="200" w:firstLine="480"/>
        <w:rPr>
          <w:sz w:val="24"/>
        </w:rPr>
      </w:pPr>
      <w:r>
        <w:rPr>
          <w:sz w:val="24"/>
        </w:rPr>
        <w:pict>
          <v:rect id="_x0000_s1031" style="position:absolute;left:0;text-align:left;margin-left:18pt;margin-top:11.7pt;width:5in;height:42.9pt;z-index:251665408" filled="f" strokeweight="1.5pt"/>
        </w:pict>
      </w:r>
    </w:p>
    <w:p w:rsidR="00CD281F" w:rsidRPr="00402276" w:rsidRDefault="00CD281F" w:rsidP="00F97A71">
      <w:pPr>
        <w:spacing w:line="300" w:lineRule="auto"/>
        <w:ind w:firstLineChars="200" w:firstLine="482"/>
        <w:rPr>
          <w:sz w:val="24"/>
        </w:rPr>
      </w:pPr>
      <w:r w:rsidRPr="00F97A71">
        <w:rPr>
          <w:b/>
          <w:sz w:val="24"/>
        </w:rPr>
        <w:t>Key</w:t>
      </w:r>
      <w:r w:rsidR="00F97A71">
        <w:rPr>
          <w:rFonts w:hint="eastAsia"/>
          <w:b/>
          <w:sz w:val="24"/>
        </w:rPr>
        <w:t xml:space="preserve"> </w:t>
      </w:r>
      <w:r w:rsidRPr="00F97A71">
        <w:rPr>
          <w:b/>
          <w:sz w:val="24"/>
        </w:rPr>
        <w:t>words</w:t>
      </w:r>
      <w:r w:rsidRPr="00402276">
        <w:rPr>
          <w:rFonts w:hint="eastAsia"/>
          <w:sz w:val="24"/>
        </w:rPr>
        <w:t>：</w:t>
      </w:r>
      <w:r w:rsidRPr="00402276">
        <w:rPr>
          <w:sz w:val="24"/>
        </w:rPr>
        <w:t>international trade</w:t>
      </w:r>
      <w:r w:rsidRPr="00402276">
        <w:rPr>
          <w:rFonts w:hint="eastAsia"/>
          <w:sz w:val="24"/>
        </w:rPr>
        <w:t>；</w:t>
      </w:r>
      <w:r w:rsidRPr="00402276">
        <w:rPr>
          <w:sz w:val="24"/>
        </w:rPr>
        <w:t>government management</w:t>
      </w:r>
      <w:r w:rsidRPr="00402276">
        <w:rPr>
          <w:rFonts w:hint="eastAsia"/>
          <w:sz w:val="24"/>
        </w:rPr>
        <w:t>；</w:t>
      </w:r>
      <w:proofErr w:type="gramStart"/>
      <w:r w:rsidRPr="00402276">
        <w:rPr>
          <w:sz w:val="24"/>
        </w:rPr>
        <w:t>theory</w:t>
      </w:r>
      <w:proofErr w:type="gramEnd"/>
    </w:p>
    <w:p w:rsidR="00CD281F" w:rsidRPr="00402276" w:rsidRDefault="00CD281F" w:rsidP="00CD281F">
      <w:pPr>
        <w:spacing w:line="300" w:lineRule="auto"/>
        <w:ind w:firstLineChars="200" w:firstLine="480"/>
        <w:rPr>
          <w:sz w:val="24"/>
        </w:rPr>
      </w:pPr>
    </w:p>
    <w:p w:rsidR="00CD281F" w:rsidRPr="00402276" w:rsidRDefault="00CD281F" w:rsidP="00CD281F">
      <w:pPr>
        <w:spacing w:line="300" w:lineRule="auto"/>
        <w:ind w:firstLineChars="200" w:firstLine="480"/>
        <w:rPr>
          <w:sz w:val="24"/>
        </w:rPr>
      </w:pPr>
      <w:r w:rsidRPr="00402276">
        <w:rPr>
          <w:rFonts w:hint="eastAsia"/>
          <w:sz w:val="24"/>
        </w:rPr>
        <w:t>英文摘要与中文摘要合为一页。</w:t>
      </w:r>
    </w:p>
    <w:p w:rsidR="00CD281F" w:rsidRPr="00402276" w:rsidRDefault="00CD281F" w:rsidP="00CD281F">
      <w:pPr>
        <w:spacing w:line="300" w:lineRule="auto"/>
        <w:ind w:firstLineChars="200" w:firstLine="480"/>
        <w:rPr>
          <w:sz w:val="24"/>
        </w:rPr>
      </w:pPr>
      <w:r w:rsidRPr="00402276">
        <w:rPr>
          <w:rFonts w:hint="eastAsia"/>
          <w:sz w:val="24"/>
        </w:rPr>
        <w:t>(4)</w:t>
      </w:r>
      <w:r w:rsidRPr="00402276">
        <w:rPr>
          <w:rFonts w:hint="eastAsia"/>
          <w:sz w:val="24"/>
        </w:rPr>
        <w:t>目录：目录由论文的引言、章节（或序号）、结论、附录等序号、名称、页码组成。要求目录中体现的章节内容（或一、二级标题）和正文中出现的章节要一致，不能出现不同的情况。</w:t>
      </w:r>
    </w:p>
    <w:p w:rsidR="00CD281F" w:rsidRPr="00402276" w:rsidRDefault="00CD281F" w:rsidP="00CD281F">
      <w:pPr>
        <w:spacing w:line="300" w:lineRule="auto"/>
        <w:ind w:firstLineChars="200" w:firstLine="480"/>
        <w:rPr>
          <w:sz w:val="24"/>
        </w:rPr>
      </w:pPr>
      <w:r w:rsidRPr="00402276">
        <w:rPr>
          <w:rFonts w:hint="eastAsia"/>
          <w:sz w:val="24"/>
        </w:rPr>
        <w:t>(5)</w:t>
      </w:r>
      <w:r w:rsidRPr="00402276">
        <w:rPr>
          <w:rFonts w:hint="eastAsia"/>
          <w:sz w:val="24"/>
        </w:rPr>
        <w:t>标题：每章标题以四号字黑体居中打印；“章”下为“节”，以小四号黑体左起空二格打印；“节”下为“小节”，以小四号黑体左起空二格打印。换行打印论文正文。</w:t>
      </w:r>
    </w:p>
    <w:p w:rsidR="00CD281F" w:rsidRPr="00402276" w:rsidRDefault="00CD281F" w:rsidP="00CD281F">
      <w:pPr>
        <w:spacing w:line="300" w:lineRule="auto"/>
        <w:ind w:firstLineChars="200" w:firstLine="480"/>
        <w:rPr>
          <w:sz w:val="24"/>
        </w:rPr>
      </w:pPr>
      <w:r w:rsidRPr="00402276">
        <w:rPr>
          <w:rFonts w:hint="eastAsia"/>
          <w:sz w:val="24"/>
        </w:rPr>
        <w:t>(</w:t>
      </w:r>
      <w:r w:rsidRPr="00402276">
        <w:rPr>
          <w:sz w:val="24"/>
        </w:rPr>
        <w:t>4</w:t>
      </w:r>
      <w:r w:rsidRPr="00402276">
        <w:rPr>
          <w:rFonts w:hint="eastAsia"/>
          <w:sz w:val="24"/>
        </w:rPr>
        <w:t>)</w:t>
      </w:r>
      <w:r w:rsidRPr="00402276">
        <w:rPr>
          <w:rFonts w:hint="eastAsia"/>
          <w:sz w:val="24"/>
        </w:rPr>
        <w:t>正文：采用小四号宋体字打印。正文</w:t>
      </w:r>
      <w:proofErr w:type="gramStart"/>
      <w:r w:rsidRPr="00402276">
        <w:rPr>
          <w:rFonts w:hint="eastAsia"/>
          <w:sz w:val="24"/>
        </w:rPr>
        <w:t>页不再</w:t>
      </w:r>
      <w:proofErr w:type="gramEnd"/>
      <w:r w:rsidRPr="00402276">
        <w:rPr>
          <w:rFonts w:hint="eastAsia"/>
          <w:sz w:val="24"/>
        </w:rPr>
        <w:t>打印论文题目。</w:t>
      </w:r>
    </w:p>
    <w:p w:rsidR="00CD281F" w:rsidRPr="00402276" w:rsidRDefault="00CD281F" w:rsidP="00CD281F">
      <w:pPr>
        <w:spacing w:line="300" w:lineRule="auto"/>
        <w:ind w:firstLineChars="200" w:firstLine="480"/>
        <w:rPr>
          <w:sz w:val="24"/>
        </w:rPr>
      </w:pPr>
      <w:r w:rsidRPr="00402276">
        <w:rPr>
          <w:rFonts w:hint="eastAsia"/>
          <w:sz w:val="24"/>
        </w:rPr>
        <w:t>(</w:t>
      </w:r>
      <w:r w:rsidRPr="00402276">
        <w:rPr>
          <w:sz w:val="24"/>
        </w:rPr>
        <w:t>5</w:t>
      </w:r>
      <w:r w:rsidRPr="00402276">
        <w:rPr>
          <w:rFonts w:hint="eastAsia"/>
          <w:sz w:val="24"/>
        </w:rPr>
        <w:t>)</w:t>
      </w:r>
      <w:r w:rsidRPr="00402276">
        <w:rPr>
          <w:rFonts w:hint="eastAsia"/>
          <w:sz w:val="24"/>
        </w:rPr>
        <w:t>图：</w:t>
      </w:r>
      <w:proofErr w:type="gramStart"/>
      <w:r w:rsidRPr="00402276">
        <w:rPr>
          <w:rFonts w:hint="eastAsia"/>
          <w:sz w:val="24"/>
        </w:rPr>
        <w:t>图题若</w:t>
      </w:r>
      <w:proofErr w:type="gramEnd"/>
      <w:r w:rsidRPr="00402276">
        <w:rPr>
          <w:rFonts w:hint="eastAsia"/>
          <w:sz w:val="24"/>
        </w:rPr>
        <w:t>采用中英文对照时，其英文字体为五号正体，中文字体为五号楷体。引用图应</w:t>
      </w:r>
      <w:proofErr w:type="gramStart"/>
      <w:r w:rsidRPr="00402276">
        <w:rPr>
          <w:rFonts w:hint="eastAsia"/>
          <w:sz w:val="24"/>
        </w:rPr>
        <w:t>在图题的</w:t>
      </w:r>
      <w:proofErr w:type="gramEnd"/>
      <w:r w:rsidRPr="00402276">
        <w:rPr>
          <w:rFonts w:hint="eastAsia"/>
          <w:sz w:val="24"/>
        </w:rPr>
        <w:t>左上角标出文献来源；图号按顺序编号，如图</w:t>
      </w:r>
      <w:r w:rsidRPr="00402276">
        <w:rPr>
          <w:sz w:val="24"/>
        </w:rPr>
        <w:t>l</w:t>
      </w:r>
      <w:r w:rsidRPr="00402276">
        <w:rPr>
          <w:rFonts w:hint="eastAsia"/>
          <w:sz w:val="24"/>
        </w:rPr>
        <w:t>为第一图。如图中含有几个不同部分应将分图号标注在分图的左上角，并在图题下列出各部分内容。</w:t>
      </w:r>
    </w:p>
    <w:p w:rsidR="00CD281F" w:rsidRPr="00402276" w:rsidRDefault="00CD281F" w:rsidP="00CD281F">
      <w:pPr>
        <w:spacing w:line="300" w:lineRule="auto"/>
        <w:ind w:firstLineChars="200" w:firstLine="480"/>
        <w:rPr>
          <w:sz w:val="24"/>
        </w:rPr>
      </w:pPr>
      <w:r w:rsidRPr="00402276">
        <w:rPr>
          <w:rFonts w:hint="eastAsia"/>
          <w:sz w:val="24"/>
        </w:rPr>
        <w:t>(</w:t>
      </w:r>
      <w:r w:rsidRPr="00402276">
        <w:rPr>
          <w:sz w:val="24"/>
        </w:rPr>
        <w:t>6</w:t>
      </w:r>
      <w:r w:rsidRPr="00402276">
        <w:rPr>
          <w:rFonts w:hint="eastAsia"/>
          <w:sz w:val="24"/>
        </w:rPr>
        <w:t>)</w:t>
      </w:r>
      <w:r w:rsidRPr="00402276">
        <w:rPr>
          <w:rFonts w:hint="eastAsia"/>
          <w:sz w:val="24"/>
        </w:rPr>
        <w:t>表格：表格按顺序编号，如表为第一表。表应有标题，表内必须按规定的符号注明单位。</w:t>
      </w:r>
    </w:p>
    <w:p w:rsidR="00CD281F" w:rsidRPr="00402276" w:rsidRDefault="00CD281F" w:rsidP="00CD281F">
      <w:pPr>
        <w:spacing w:line="300" w:lineRule="auto"/>
        <w:ind w:firstLineChars="200" w:firstLine="480"/>
        <w:rPr>
          <w:sz w:val="24"/>
        </w:rPr>
      </w:pPr>
      <w:r w:rsidRPr="00402276">
        <w:rPr>
          <w:rFonts w:hint="eastAsia"/>
          <w:sz w:val="24"/>
        </w:rPr>
        <w:t>(</w:t>
      </w:r>
      <w:r w:rsidR="00F97A71">
        <w:rPr>
          <w:rFonts w:hint="eastAsia"/>
          <w:sz w:val="24"/>
        </w:rPr>
        <w:t>7</w:t>
      </w:r>
      <w:r w:rsidRPr="00402276">
        <w:rPr>
          <w:rFonts w:hint="eastAsia"/>
          <w:sz w:val="24"/>
        </w:rPr>
        <w:t>)</w:t>
      </w:r>
      <w:r w:rsidRPr="00402276">
        <w:rPr>
          <w:rFonts w:hint="eastAsia"/>
          <w:sz w:val="24"/>
        </w:rPr>
        <w:t>标点符号：标点符号应遵守《中华人民共和国国家标准标点符号用法》的规定。</w:t>
      </w:r>
    </w:p>
    <w:p w:rsidR="00CD281F" w:rsidRPr="00402276" w:rsidRDefault="00CD281F" w:rsidP="00CD281F">
      <w:pPr>
        <w:spacing w:line="300" w:lineRule="auto"/>
        <w:ind w:firstLineChars="200" w:firstLine="480"/>
        <w:rPr>
          <w:sz w:val="24"/>
        </w:rPr>
      </w:pPr>
      <w:r w:rsidRPr="00402276">
        <w:rPr>
          <w:rFonts w:hint="eastAsia"/>
          <w:sz w:val="24"/>
        </w:rPr>
        <w:t>(</w:t>
      </w:r>
      <w:r w:rsidR="00F97A71">
        <w:rPr>
          <w:rFonts w:hint="eastAsia"/>
          <w:sz w:val="24"/>
        </w:rPr>
        <w:t>8</w:t>
      </w:r>
      <w:r w:rsidRPr="00402276">
        <w:rPr>
          <w:rFonts w:hint="eastAsia"/>
          <w:sz w:val="24"/>
        </w:rPr>
        <w:t>)</w:t>
      </w:r>
      <w:r w:rsidRPr="00402276">
        <w:rPr>
          <w:rFonts w:hint="eastAsia"/>
          <w:sz w:val="24"/>
        </w:rPr>
        <w:t>数字：数字使用应执行《中华人民共和国国家标准出版物上数字用法》的规定。</w:t>
      </w:r>
    </w:p>
    <w:p w:rsidR="00CD281F" w:rsidRPr="00402276" w:rsidRDefault="00CD281F" w:rsidP="00CD281F">
      <w:pPr>
        <w:spacing w:line="300" w:lineRule="auto"/>
        <w:ind w:firstLineChars="200" w:firstLine="480"/>
        <w:rPr>
          <w:sz w:val="24"/>
        </w:rPr>
      </w:pPr>
      <w:r w:rsidRPr="00402276">
        <w:rPr>
          <w:rFonts w:hint="eastAsia"/>
          <w:sz w:val="24"/>
        </w:rPr>
        <w:t>(</w:t>
      </w:r>
      <w:r w:rsidR="00F97A71">
        <w:rPr>
          <w:rFonts w:hint="eastAsia"/>
          <w:sz w:val="24"/>
        </w:rPr>
        <w:t>9</w:t>
      </w:r>
      <w:r w:rsidRPr="00402276">
        <w:rPr>
          <w:rFonts w:hint="eastAsia"/>
          <w:sz w:val="24"/>
        </w:rPr>
        <w:t>)</w:t>
      </w:r>
      <w:r w:rsidRPr="00402276">
        <w:rPr>
          <w:rFonts w:hint="eastAsia"/>
          <w:sz w:val="24"/>
        </w:rPr>
        <w:t>注释：注释一般有两种方法：一种是随文而注，即把注释以括号的形式标于被注释文句的后面：</w:t>
      </w:r>
    </w:p>
    <w:p w:rsidR="00CD281F" w:rsidRPr="00402276" w:rsidRDefault="00CD281F" w:rsidP="00CD281F">
      <w:pPr>
        <w:spacing w:line="300" w:lineRule="auto"/>
        <w:ind w:firstLineChars="200" w:firstLine="480"/>
        <w:rPr>
          <w:sz w:val="24"/>
        </w:rPr>
      </w:pPr>
      <w:r w:rsidRPr="00402276">
        <w:rPr>
          <w:rFonts w:hint="eastAsia"/>
          <w:sz w:val="24"/>
        </w:rPr>
        <w:t>例如：冬十月乙亥，天王崩。</w:t>
      </w:r>
      <w:r w:rsidRPr="00402276">
        <w:rPr>
          <w:rFonts w:hint="eastAsia"/>
          <w:sz w:val="24"/>
        </w:rPr>
        <w:t>(</w:t>
      </w:r>
      <w:r w:rsidRPr="00402276">
        <w:rPr>
          <w:rFonts w:hint="eastAsia"/>
          <w:sz w:val="24"/>
        </w:rPr>
        <w:t>《春秋·宣公二年》</w:t>
      </w:r>
      <w:r w:rsidRPr="00402276">
        <w:rPr>
          <w:rFonts w:hint="eastAsia"/>
          <w:sz w:val="24"/>
        </w:rPr>
        <w:t>)</w:t>
      </w:r>
    </w:p>
    <w:p w:rsidR="00F97A71" w:rsidRDefault="00CD281F" w:rsidP="00CD281F">
      <w:pPr>
        <w:spacing w:line="300" w:lineRule="auto"/>
        <w:ind w:firstLineChars="200" w:firstLine="480"/>
        <w:rPr>
          <w:sz w:val="24"/>
        </w:rPr>
      </w:pPr>
      <w:r w:rsidRPr="00402276">
        <w:rPr>
          <w:rFonts w:hint="eastAsia"/>
          <w:sz w:val="24"/>
        </w:rPr>
        <w:t>另一种方法是</w:t>
      </w:r>
      <w:r w:rsidR="00F97A71">
        <w:rPr>
          <w:rFonts w:hint="eastAsia"/>
          <w:sz w:val="24"/>
        </w:rPr>
        <w:t>脚注，</w:t>
      </w:r>
      <w:r w:rsidRPr="00402276">
        <w:rPr>
          <w:rFonts w:hint="eastAsia"/>
          <w:sz w:val="24"/>
        </w:rPr>
        <w:t>把注释放于</w:t>
      </w:r>
      <w:r w:rsidR="00F97A71">
        <w:rPr>
          <w:rFonts w:hint="eastAsia"/>
          <w:sz w:val="24"/>
        </w:rPr>
        <w:t>该注释出现了页面最下端，</w:t>
      </w:r>
      <w:r w:rsidRPr="00402276">
        <w:rPr>
          <w:rFonts w:hint="eastAsia"/>
          <w:sz w:val="24"/>
        </w:rPr>
        <w:t>例如：</w:t>
      </w:r>
    </w:p>
    <w:p w:rsidR="00CD281F" w:rsidRPr="00402276" w:rsidRDefault="00CD281F" w:rsidP="00CD281F">
      <w:pPr>
        <w:spacing w:line="300" w:lineRule="auto"/>
        <w:ind w:firstLineChars="200" w:firstLine="480"/>
        <w:rPr>
          <w:sz w:val="24"/>
        </w:rPr>
      </w:pPr>
      <w:r w:rsidRPr="00402276">
        <w:rPr>
          <w:rFonts w:hint="eastAsia"/>
          <w:sz w:val="24"/>
        </w:rPr>
        <w:t>文中“意义相同或相近的词。所谓同义，是指某词的意义与另外的词的某义相同。”</w:t>
      </w:r>
      <w:r w:rsidR="00F97A71" w:rsidRPr="00F97A71">
        <w:rPr>
          <w:rFonts w:hint="eastAsia"/>
          <w:sz w:val="24"/>
          <w:vertAlign w:val="superscript"/>
        </w:rPr>
        <w:t>①</w:t>
      </w:r>
    </w:p>
    <w:p w:rsidR="00CD281F" w:rsidRPr="00402276" w:rsidRDefault="00F97A71" w:rsidP="00CD281F">
      <w:pPr>
        <w:spacing w:line="300" w:lineRule="auto"/>
        <w:ind w:firstLineChars="200" w:firstLine="480"/>
        <w:rPr>
          <w:sz w:val="24"/>
        </w:rPr>
      </w:pPr>
      <w:r>
        <w:rPr>
          <w:rFonts w:hint="eastAsia"/>
          <w:sz w:val="24"/>
        </w:rPr>
        <w:t>本页最下端（一般这五号字）</w:t>
      </w:r>
      <w:r w:rsidR="00CD281F" w:rsidRPr="00402276">
        <w:rPr>
          <w:rFonts w:hint="eastAsia"/>
          <w:sz w:val="24"/>
        </w:rPr>
        <w:t>：</w:t>
      </w:r>
    </w:p>
    <w:p w:rsidR="00CD281F" w:rsidRPr="00402276" w:rsidRDefault="00CD281F" w:rsidP="00CD281F">
      <w:pPr>
        <w:spacing w:line="300" w:lineRule="auto"/>
        <w:ind w:firstLineChars="200" w:firstLine="480"/>
        <w:rPr>
          <w:sz w:val="24"/>
        </w:rPr>
      </w:pPr>
    </w:p>
    <w:p w:rsidR="00CD281F" w:rsidRPr="00F97A71" w:rsidRDefault="006F1B19" w:rsidP="00F97A71">
      <w:pPr>
        <w:spacing w:line="300" w:lineRule="auto"/>
        <w:ind w:firstLineChars="200" w:firstLine="420"/>
        <w:rPr>
          <w:szCs w:val="21"/>
        </w:rPr>
      </w:pPr>
      <w:r>
        <w:rPr>
          <w:szCs w:val="21"/>
        </w:rPr>
        <w:pict>
          <v:rect id="_x0000_s1032" style="position:absolute;left:0;text-align:left;margin-left:5.25pt;margin-top:0;width:425.25pt;height:21.3pt;z-index:251666432" filled="f" strokeweight="1.5pt"/>
        </w:pict>
      </w:r>
      <w:r w:rsidR="00CD281F" w:rsidRPr="00F97A71">
        <w:rPr>
          <w:rFonts w:hint="eastAsia"/>
          <w:szCs w:val="21"/>
        </w:rPr>
        <w:t>①冯春田、梁苑：《王力语言学词典》，浙江教育出版社，</w:t>
      </w:r>
      <w:r w:rsidR="00CD281F" w:rsidRPr="00F97A71">
        <w:rPr>
          <w:rFonts w:hint="eastAsia"/>
          <w:szCs w:val="21"/>
        </w:rPr>
        <w:t>1984</w:t>
      </w:r>
      <w:r w:rsidR="00CD281F" w:rsidRPr="00F97A71">
        <w:rPr>
          <w:szCs w:val="21"/>
        </w:rPr>
        <w:t>年</w:t>
      </w:r>
      <w:r w:rsidR="00CD281F" w:rsidRPr="00F97A71">
        <w:rPr>
          <w:szCs w:val="21"/>
        </w:rPr>
        <w:t>5</w:t>
      </w:r>
      <w:r w:rsidR="00CD281F" w:rsidRPr="00F97A71">
        <w:rPr>
          <w:szCs w:val="21"/>
        </w:rPr>
        <w:t>月版，第</w:t>
      </w:r>
      <w:r w:rsidR="00CD281F" w:rsidRPr="00F97A71">
        <w:rPr>
          <w:rFonts w:hint="eastAsia"/>
          <w:szCs w:val="21"/>
        </w:rPr>
        <w:t>5</w:t>
      </w:r>
      <w:r w:rsidR="00CD281F" w:rsidRPr="00F97A71">
        <w:rPr>
          <w:szCs w:val="21"/>
        </w:rPr>
        <w:t>5</w:t>
      </w:r>
      <w:r w:rsidR="00CD281F" w:rsidRPr="00F97A71">
        <w:rPr>
          <w:rFonts w:hint="eastAsia"/>
          <w:szCs w:val="21"/>
        </w:rPr>
        <w:t>8</w:t>
      </w:r>
      <w:r w:rsidR="00CD281F" w:rsidRPr="00F97A71">
        <w:rPr>
          <w:rFonts w:hint="eastAsia"/>
          <w:szCs w:val="21"/>
        </w:rPr>
        <w:t>页。</w:t>
      </w:r>
    </w:p>
    <w:p w:rsidR="00CD281F" w:rsidRPr="00402276" w:rsidRDefault="00CD281F" w:rsidP="00CD281F">
      <w:pPr>
        <w:spacing w:line="300" w:lineRule="auto"/>
        <w:ind w:firstLineChars="200" w:firstLine="480"/>
        <w:rPr>
          <w:sz w:val="24"/>
        </w:rPr>
      </w:pPr>
    </w:p>
    <w:p w:rsidR="00CD281F" w:rsidRPr="00402276" w:rsidRDefault="00CD281F" w:rsidP="00CD281F">
      <w:pPr>
        <w:spacing w:line="300" w:lineRule="auto"/>
        <w:ind w:firstLineChars="200" w:firstLine="480"/>
        <w:rPr>
          <w:sz w:val="24"/>
        </w:rPr>
      </w:pPr>
      <w:r w:rsidRPr="00402276">
        <w:rPr>
          <w:rFonts w:hint="eastAsia"/>
          <w:sz w:val="24"/>
        </w:rPr>
        <w:t>(</w:t>
      </w:r>
      <w:r w:rsidRPr="00402276">
        <w:rPr>
          <w:sz w:val="24"/>
        </w:rPr>
        <w:t>11</w:t>
      </w:r>
      <w:r w:rsidRPr="00402276">
        <w:rPr>
          <w:rFonts w:hint="eastAsia"/>
          <w:sz w:val="24"/>
        </w:rPr>
        <w:t>)</w:t>
      </w:r>
      <w:r w:rsidRPr="00402276">
        <w:rPr>
          <w:rFonts w:hint="eastAsia"/>
          <w:sz w:val="24"/>
        </w:rPr>
        <w:t>参考文献：参考文献按在论文正文中出现的先后次序列于文后，以</w:t>
      </w:r>
      <w:proofErr w:type="gramStart"/>
      <w:r w:rsidRPr="00402276">
        <w:rPr>
          <w:rFonts w:hint="eastAsia"/>
          <w:sz w:val="24"/>
        </w:rPr>
        <w:t>“参考文献”左排作为</w:t>
      </w:r>
      <w:proofErr w:type="gramEnd"/>
      <w:r w:rsidRPr="00402276">
        <w:rPr>
          <w:rFonts w:hint="eastAsia"/>
          <w:sz w:val="24"/>
        </w:rPr>
        <w:t>标识；参考文献的序号左顶格，并用数字加方括号表示，如［</w:t>
      </w:r>
      <w:r w:rsidRPr="00402276">
        <w:rPr>
          <w:sz w:val="24"/>
        </w:rPr>
        <w:t>1</w:t>
      </w:r>
      <w:r w:rsidRPr="00402276">
        <w:rPr>
          <w:rFonts w:hint="eastAsia"/>
          <w:sz w:val="24"/>
        </w:rPr>
        <w:t>］，［</w:t>
      </w:r>
      <w:r w:rsidRPr="00402276">
        <w:rPr>
          <w:sz w:val="24"/>
        </w:rPr>
        <w:t>2</w:t>
      </w:r>
      <w:r w:rsidRPr="00402276">
        <w:rPr>
          <w:rFonts w:hint="eastAsia"/>
          <w:sz w:val="24"/>
        </w:rPr>
        <w:t>］，</w:t>
      </w:r>
      <w:r w:rsidRPr="00402276">
        <w:rPr>
          <w:sz w:val="24"/>
        </w:rPr>
        <w:t>…</w:t>
      </w:r>
      <w:r w:rsidRPr="00402276">
        <w:rPr>
          <w:rFonts w:hint="eastAsia"/>
          <w:sz w:val="24"/>
        </w:rPr>
        <w:t>。每一参考文献条目的最后均以“。”结束。</w:t>
      </w:r>
    </w:p>
    <w:p w:rsidR="00CD281F" w:rsidRPr="00402276" w:rsidRDefault="00CD281F" w:rsidP="00CD281F">
      <w:pPr>
        <w:spacing w:line="300" w:lineRule="auto"/>
        <w:ind w:firstLineChars="200" w:firstLine="480"/>
        <w:rPr>
          <w:sz w:val="24"/>
        </w:rPr>
      </w:pPr>
      <w:r w:rsidRPr="00402276">
        <w:rPr>
          <w:sz w:val="24"/>
        </w:rPr>
        <w:t>3</w:t>
      </w:r>
      <w:r w:rsidRPr="00402276">
        <w:rPr>
          <w:rFonts w:hint="eastAsia"/>
          <w:sz w:val="24"/>
        </w:rPr>
        <w:t>.</w:t>
      </w:r>
      <w:r w:rsidRPr="00402276">
        <w:rPr>
          <w:rFonts w:hint="eastAsia"/>
          <w:sz w:val="24"/>
        </w:rPr>
        <w:t>参考文献著录格式示例</w:t>
      </w:r>
    </w:p>
    <w:p w:rsidR="00CD281F" w:rsidRPr="00402276" w:rsidRDefault="00CD281F" w:rsidP="00CD281F">
      <w:pPr>
        <w:spacing w:line="300" w:lineRule="auto"/>
        <w:ind w:firstLineChars="200" w:firstLine="480"/>
        <w:rPr>
          <w:sz w:val="24"/>
        </w:rPr>
      </w:pPr>
      <w:r w:rsidRPr="00402276">
        <w:rPr>
          <w:rFonts w:hint="eastAsia"/>
          <w:sz w:val="24"/>
        </w:rPr>
        <w:t>(</w:t>
      </w:r>
      <w:r w:rsidRPr="00402276">
        <w:rPr>
          <w:sz w:val="24"/>
        </w:rPr>
        <w:t>1</w:t>
      </w:r>
      <w:r w:rsidRPr="00402276">
        <w:rPr>
          <w:rFonts w:hint="eastAsia"/>
          <w:sz w:val="24"/>
        </w:rPr>
        <w:t>)</w:t>
      </w:r>
      <w:r w:rsidRPr="00402276">
        <w:rPr>
          <w:rFonts w:hint="eastAsia"/>
          <w:sz w:val="24"/>
        </w:rPr>
        <w:t>连续出版物（期刊）</w:t>
      </w:r>
    </w:p>
    <w:p w:rsidR="00F97A71" w:rsidRDefault="00CD281F" w:rsidP="00CD281F">
      <w:pPr>
        <w:spacing w:line="300" w:lineRule="auto"/>
        <w:ind w:firstLineChars="200" w:firstLine="480"/>
        <w:rPr>
          <w:sz w:val="24"/>
        </w:rPr>
      </w:pPr>
      <w:r w:rsidRPr="00402276">
        <w:rPr>
          <w:rFonts w:hint="eastAsia"/>
          <w:sz w:val="24"/>
        </w:rPr>
        <w:t>［序号］</w:t>
      </w:r>
      <w:r w:rsidRPr="00402276">
        <w:rPr>
          <w:sz w:val="24"/>
        </w:rPr>
        <w:t xml:space="preserve"> </w:t>
      </w:r>
      <w:r w:rsidRPr="00402276">
        <w:rPr>
          <w:rFonts w:hint="eastAsia"/>
          <w:sz w:val="24"/>
        </w:rPr>
        <w:t>主要责任者：</w:t>
      </w:r>
      <w:r w:rsidR="00FC6C81">
        <w:rPr>
          <w:rFonts w:hint="eastAsia"/>
          <w:sz w:val="24"/>
        </w:rPr>
        <w:t>《</w:t>
      </w:r>
      <w:r w:rsidRPr="00402276">
        <w:rPr>
          <w:rFonts w:hint="eastAsia"/>
          <w:sz w:val="24"/>
        </w:rPr>
        <w:t>文献题名</w:t>
      </w:r>
      <w:r w:rsidR="00FC6C81">
        <w:rPr>
          <w:rFonts w:hint="eastAsia"/>
          <w:sz w:val="24"/>
        </w:rPr>
        <w:t>》</w:t>
      </w:r>
      <w:r w:rsidRPr="00402276">
        <w:rPr>
          <w:rFonts w:hint="eastAsia"/>
          <w:sz w:val="24"/>
        </w:rPr>
        <w:t>，《刊名》，××年第×期。</w:t>
      </w:r>
      <w:r w:rsidRPr="00402276">
        <w:rPr>
          <w:sz w:val="24"/>
        </w:rPr>
        <w:t> </w:t>
      </w:r>
      <w:r w:rsidRPr="00402276">
        <w:rPr>
          <w:rFonts w:hint="eastAsia"/>
          <w:sz w:val="24"/>
        </w:rPr>
        <w:t>例如：</w:t>
      </w:r>
    </w:p>
    <w:p w:rsidR="00F97A71" w:rsidRDefault="00CD281F" w:rsidP="00CD281F">
      <w:pPr>
        <w:spacing w:line="300" w:lineRule="auto"/>
        <w:ind w:firstLineChars="200" w:firstLine="480"/>
        <w:rPr>
          <w:sz w:val="24"/>
        </w:rPr>
      </w:pPr>
      <w:r w:rsidRPr="00402276">
        <w:rPr>
          <w:rFonts w:hint="eastAsia"/>
          <w:sz w:val="24"/>
        </w:rPr>
        <w:t>［</w:t>
      </w:r>
      <w:r w:rsidRPr="00402276">
        <w:rPr>
          <w:sz w:val="24"/>
        </w:rPr>
        <w:t>1</w:t>
      </w:r>
      <w:r w:rsidRPr="00402276">
        <w:rPr>
          <w:rFonts w:hint="eastAsia"/>
          <w:sz w:val="24"/>
        </w:rPr>
        <w:t>］</w:t>
      </w:r>
      <w:r w:rsidRPr="00402276">
        <w:rPr>
          <w:sz w:val="24"/>
        </w:rPr>
        <w:t xml:space="preserve">  </w:t>
      </w:r>
      <w:r w:rsidRPr="00402276">
        <w:rPr>
          <w:rFonts w:hint="eastAsia"/>
          <w:sz w:val="24"/>
        </w:rPr>
        <w:t>王力：</w:t>
      </w:r>
      <w:r w:rsidR="00FC6C81">
        <w:rPr>
          <w:rFonts w:hint="eastAsia"/>
          <w:sz w:val="24"/>
        </w:rPr>
        <w:t>《</w:t>
      </w:r>
      <w:r w:rsidRPr="00402276">
        <w:rPr>
          <w:rFonts w:hint="eastAsia"/>
          <w:sz w:val="24"/>
        </w:rPr>
        <w:t>同义词辨析</w:t>
      </w:r>
      <w:r w:rsidR="00FC6C81">
        <w:rPr>
          <w:rFonts w:hint="eastAsia"/>
          <w:sz w:val="24"/>
        </w:rPr>
        <w:t>》</w:t>
      </w:r>
      <w:r w:rsidRPr="00402276">
        <w:rPr>
          <w:rFonts w:hint="eastAsia"/>
          <w:sz w:val="24"/>
        </w:rPr>
        <w:t>，《语文学刊》，</w:t>
      </w:r>
      <w:r w:rsidRPr="00402276">
        <w:rPr>
          <w:sz w:val="24"/>
        </w:rPr>
        <w:t>2002</w:t>
      </w:r>
      <w:r w:rsidRPr="00402276">
        <w:rPr>
          <w:rFonts w:hint="eastAsia"/>
          <w:sz w:val="24"/>
        </w:rPr>
        <w:t>年第</w:t>
      </w:r>
      <w:r w:rsidRPr="00402276">
        <w:rPr>
          <w:rFonts w:hint="eastAsia"/>
          <w:sz w:val="24"/>
        </w:rPr>
        <w:t>5</w:t>
      </w:r>
      <w:r w:rsidRPr="00402276">
        <w:rPr>
          <w:rFonts w:hint="eastAsia"/>
          <w:sz w:val="24"/>
        </w:rPr>
        <w:t>期。</w:t>
      </w:r>
      <w:r w:rsidRPr="00402276">
        <w:rPr>
          <w:sz w:val="24"/>
        </w:rPr>
        <w:t xml:space="preserve"> </w:t>
      </w:r>
      <w:r w:rsidRPr="00402276">
        <w:rPr>
          <w:sz w:val="24"/>
        </w:rPr>
        <w:br/>
      </w:r>
      <w:r w:rsidRPr="00402276">
        <w:rPr>
          <w:sz w:val="24"/>
        </w:rPr>
        <w:lastRenderedPageBreak/>
        <w:t xml:space="preserve">    </w:t>
      </w:r>
      <w:r w:rsidRPr="00402276">
        <w:rPr>
          <w:rFonts w:hint="eastAsia"/>
          <w:sz w:val="24"/>
        </w:rPr>
        <w:t xml:space="preserve">　</w:t>
      </w:r>
      <w:r w:rsidRPr="00402276">
        <w:rPr>
          <w:rFonts w:hint="eastAsia"/>
          <w:sz w:val="24"/>
        </w:rPr>
        <w:t>(</w:t>
      </w:r>
      <w:r w:rsidRPr="00402276">
        <w:rPr>
          <w:sz w:val="24"/>
        </w:rPr>
        <w:t>2</w:t>
      </w:r>
      <w:r w:rsidRPr="00402276">
        <w:rPr>
          <w:rFonts w:hint="eastAsia"/>
          <w:sz w:val="24"/>
        </w:rPr>
        <w:t>)</w:t>
      </w:r>
      <w:r w:rsidRPr="00402276">
        <w:rPr>
          <w:rFonts w:hint="eastAsia"/>
          <w:sz w:val="24"/>
        </w:rPr>
        <w:t>著作</w:t>
      </w:r>
    </w:p>
    <w:p w:rsidR="00F97A71" w:rsidRDefault="00CD281F" w:rsidP="00CD281F">
      <w:pPr>
        <w:spacing w:line="300" w:lineRule="auto"/>
        <w:ind w:firstLineChars="200" w:firstLine="480"/>
        <w:rPr>
          <w:sz w:val="24"/>
        </w:rPr>
      </w:pPr>
      <w:r w:rsidRPr="00402276">
        <w:rPr>
          <w:rFonts w:hint="eastAsia"/>
          <w:sz w:val="24"/>
        </w:rPr>
        <w:t>［序号］</w:t>
      </w:r>
      <w:r w:rsidRPr="00402276">
        <w:rPr>
          <w:sz w:val="24"/>
        </w:rPr>
        <w:t xml:space="preserve"> </w:t>
      </w:r>
      <w:r w:rsidRPr="00402276">
        <w:rPr>
          <w:rFonts w:hint="eastAsia"/>
          <w:sz w:val="24"/>
        </w:rPr>
        <w:t>主要责任者：《文献题名》，出版社，版次。例如：</w:t>
      </w:r>
    </w:p>
    <w:p w:rsidR="00F97A71" w:rsidRDefault="00CD281F" w:rsidP="00CD281F">
      <w:pPr>
        <w:spacing w:line="300" w:lineRule="auto"/>
        <w:ind w:firstLineChars="200" w:firstLine="480"/>
        <w:rPr>
          <w:sz w:val="24"/>
        </w:rPr>
      </w:pPr>
      <w:r w:rsidRPr="00402276">
        <w:rPr>
          <w:rFonts w:hint="eastAsia"/>
          <w:sz w:val="24"/>
        </w:rPr>
        <w:t>［</w:t>
      </w:r>
      <w:r w:rsidRPr="00402276">
        <w:rPr>
          <w:sz w:val="24"/>
        </w:rPr>
        <w:t>3</w:t>
      </w:r>
      <w:r w:rsidRPr="00402276">
        <w:rPr>
          <w:rFonts w:hint="eastAsia"/>
          <w:sz w:val="24"/>
        </w:rPr>
        <w:t>］</w:t>
      </w:r>
      <w:proofErr w:type="gramStart"/>
      <w:r w:rsidRPr="00402276">
        <w:rPr>
          <w:rFonts w:hint="eastAsia"/>
          <w:sz w:val="24"/>
        </w:rPr>
        <w:t>朱骏声</w:t>
      </w:r>
      <w:proofErr w:type="gramEnd"/>
      <w:r w:rsidRPr="00402276">
        <w:rPr>
          <w:rFonts w:hint="eastAsia"/>
          <w:sz w:val="24"/>
        </w:rPr>
        <w:t>：《说文通训定声》，武汉市古籍书店，</w:t>
      </w:r>
      <w:r w:rsidRPr="00402276">
        <w:rPr>
          <w:sz w:val="24"/>
        </w:rPr>
        <w:t>19</w:t>
      </w:r>
      <w:r w:rsidRPr="00402276">
        <w:rPr>
          <w:rFonts w:hint="eastAsia"/>
          <w:sz w:val="24"/>
        </w:rPr>
        <w:t>83</w:t>
      </w:r>
      <w:r w:rsidRPr="00402276">
        <w:rPr>
          <w:rFonts w:hint="eastAsia"/>
          <w:sz w:val="24"/>
        </w:rPr>
        <w:t>年</w:t>
      </w:r>
      <w:r w:rsidR="00FC6C81">
        <w:rPr>
          <w:rFonts w:hint="eastAsia"/>
          <w:sz w:val="24"/>
        </w:rPr>
        <w:t>版</w:t>
      </w:r>
      <w:r w:rsidRPr="00402276">
        <w:rPr>
          <w:rFonts w:hint="eastAsia"/>
          <w:sz w:val="24"/>
        </w:rPr>
        <w:t>。</w:t>
      </w:r>
      <w:r w:rsidRPr="00402276">
        <w:rPr>
          <w:sz w:val="24"/>
        </w:rPr>
        <w:br/>
        <w:t xml:space="preserve">    </w:t>
      </w:r>
      <w:r w:rsidRPr="00402276">
        <w:rPr>
          <w:rFonts w:hint="eastAsia"/>
          <w:sz w:val="24"/>
        </w:rPr>
        <w:t xml:space="preserve">　</w:t>
      </w:r>
      <w:r w:rsidRPr="00402276">
        <w:rPr>
          <w:rFonts w:hint="eastAsia"/>
          <w:sz w:val="24"/>
        </w:rPr>
        <w:t>(</w:t>
      </w:r>
      <w:r w:rsidRPr="00402276">
        <w:rPr>
          <w:sz w:val="24"/>
        </w:rPr>
        <w:t>3</w:t>
      </w:r>
      <w:r w:rsidRPr="00402276">
        <w:rPr>
          <w:rFonts w:hint="eastAsia"/>
          <w:sz w:val="24"/>
        </w:rPr>
        <w:t>)</w:t>
      </w:r>
      <w:r w:rsidRPr="00402276">
        <w:rPr>
          <w:rFonts w:hint="eastAsia"/>
          <w:sz w:val="24"/>
        </w:rPr>
        <w:t>报纸文章</w:t>
      </w:r>
      <w:r w:rsidRPr="00402276">
        <w:rPr>
          <w:sz w:val="24"/>
        </w:rPr>
        <w:br/>
        <w:t xml:space="preserve">   </w:t>
      </w:r>
      <w:r w:rsidRPr="00402276">
        <w:rPr>
          <w:rFonts w:hint="eastAsia"/>
          <w:sz w:val="24"/>
        </w:rPr>
        <w:t xml:space="preserve">　［序号］主要责任者：</w:t>
      </w:r>
      <w:r w:rsidR="00FC6C81">
        <w:rPr>
          <w:rFonts w:hint="eastAsia"/>
          <w:sz w:val="24"/>
        </w:rPr>
        <w:t>《</w:t>
      </w:r>
      <w:r w:rsidRPr="00402276">
        <w:rPr>
          <w:rFonts w:hint="eastAsia"/>
          <w:sz w:val="24"/>
        </w:rPr>
        <w:t>文献题名</w:t>
      </w:r>
      <w:r w:rsidR="00FC6C81">
        <w:rPr>
          <w:rFonts w:hint="eastAsia"/>
          <w:sz w:val="24"/>
        </w:rPr>
        <w:t>》</w:t>
      </w:r>
      <w:r w:rsidRPr="00402276">
        <w:rPr>
          <w:rFonts w:hint="eastAsia"/>
          <w:sz w:val="24"/>
        </w:rPr>
        <w:t>，《报纸名》，出版</w:t>
      </w:r>
      <w:proofErr w:type="gramStart"/>
      <w:r w:rsidRPr="00402276">
        <w:rPr>
          <w:rFonts w:hint="eastAsia"/>
          <w:sz w:val="24"/>
        </w:rPr>
        <w:t>日期第</w:t>
      </w:r>
      <w:proofErr w:type="gramEnd"/>
      <w:r w:rsidRPr="00402276">
        <w:rPr>
          <w:rFonts w:hint="eastAsia"/>
          <w:sz w:val="24"/>
        </w:rPr>
        <w:t>×版。例如：</w:t>
      </w:r>
    </w:p>
    <w:p w:rsidR="00CD281F" w:rsidRPr="00402276" w:rsidRDefault="00CD281F" w:rsidP="00CD281F">
      <w:pPr>
        <w:spacing w:line="300" w:lineRule="auto"/>
        <w:ind w:firstLineChars="200" w:firstLine="480"/>
        <w:rPr>
          <w:b/>
          <w:sz w:val="24"/>
        </w:rPr>
      </w:pPr>
      <w:r w:rsidRPr="00402276">
        <w:rPr>
          <w:rFonts w:hint="eastAsia"/>
          <w:sz w:val="24"/>
        </w:rPr>
        <w:t>［</w:t>
      </w:r>
      <w:r w:rsidRPr="00402276">
        <w:rPr>
          <w:sz w:val="24"/>
        </w:rPr>
        <w:t>13</w:t>
      </w:r>
      <w:r w:rsidRPr="00402276">
        <w:rPr>
          <w:rFonts w:hint="eastAsia"/>
          <w:sz w:val="24"/>
        </w:rPr>
        <w:t>］谢希德：</w:t>
      </w:r>
      <w:r w:rsidR="00FC6C81">
        <w:rPr>
          <w:rFonts w:hint="eastAsia"/>
          <w:sz w:val="24"/>
        </w:rPr>
        <w:t>《</w:t>
      </w:r>
      <w:r w:rsidRPr="00402276">
        <w:rPr>
          <w:rFonts w:hint="eastAsia"/>
          <w:sz w:val="24"/>
        </w:rPr>
        <w:t>创造学习的思路</w:t>
      </w:r>
      <w:r w:rsidR="00FC6C81">
        <w:rPr>
          <w:rFonts w:hint="eastAsia"/>
          <w:sz w:val="24"/>
        </w:rPr>
        <w:t>》</w:t>
      </w:r>
      <w:r w:rsidRPr="00402276">
        <w:rPr>
          <w:rFonts w:hint="eastAsia"/>
          <w:sz w:val="24"/>
        </w:rPr>
        <w:t>，《人民日报》，</w:t>
      </w:r>
      <w:r w:rsidRPr="00402276">
        <w:rPr>
          <w:sz w:val="24"/>
        </w:rPr>
        <w:t>1998</w:t>
      </w:r>
      <w:r w:rsidRPr="00402276">
        <w:rPr>
          <w:rFonts w:hint="eastAsia"/>
          <w:sz w:val="24"/>
        </w:rPr>
        <w:t>年</w:t>
      </w:r>
      <w:r w:rsidRPr="00402276">
        <w:rPr>
          <w:sz w:val="24"/>
        </w:rPr>
        <w:t>12</w:t>
      </w:r>
      <w:r w:rsidRPr="00402276">
        <w:rPr>
          <w:rFonts w:hint="eastAsia"/>
          <w:sz w:val="24"/>
        </w:rPr>
        <w:t>月</w:t>
      </w:r>
      <w:r w:rsidRPr="00402276">
        <w:rPr>
          <w:sz w:val="24"/>
        </w:rPr>
        <w:t>25</w:t>
      </w:r>
      <w:r w:rsidRPr="00402276">
        <w:rPr>
          <w:rFonts w:hint="eastAsia"/>
          <w:sz w:val="24"/>
        </w:rPr>
        <w:t>日第</w:t>
      </w:r>
      <w:r w:rsidRPr="00402276">
        <w:rPr>
          <w:sz w:val="24"/>
        </w:rPr>
        <w:t>10</w:t>
      </w:r>
      <w:r w:rsidRPr="00402276">
        <w:rPr>
          <w:rFonts w:hint="eastAsia"/>
          <w:sz w:val="24"/>
        </w:rPr>
        <w:t>版。</w:t>
      </w:r>
      <w:r w:rsidRPr="00402276">
        <w:rPr>
          <w:sz w:val="24"/>
        </w:rPr>
        <w:br/>
      </w:r>
      <w:r w:rsidRPr="00402276">
        <w:rPr>
          <w:rFonts w:hint="eastAsia"/>
          <w:b/>
          <w:sz w:val="24"/>
        </w:rPr>
        <w:t xml:space="preserve">　　四、毕业论文的装订</w:t>
      </w:r>
    </w:p>
    <w:p w:rsidR="00CD281F" w:rsidRPr="00402276" w:rsidRDefault="00CD281F" w:rsidP="00CD281F">
      <w:pPr>
        <w:spacing w:line="300" w:lineRule="auto"/>
        <w:ind w:firstLineChars="200" w:firstLine="480"/>
        <w:rPr>
          <w:sz w:val="24"/>
        </w:rPr>
      </w:pPr>
      <w:r w:rsidRPr="00402276">
        <w:rPr>
          <w:rFonts w:hint="eastAsia"/>
          <w:sz w:val="24"/>
        </w:rPr>
        <w:t>毕业论文（设计）必须按规定的要求进行装订，装订顺序为：</w:t>
      </w:r>
    </w:p>
    <w:p w:rsidR="00CD281F" w:rsidRPr="00402276" w:rsidRDefault="00CD281F" w:rsidP="00CD281F">
      <w:pPr>
        <w:spacing w:line="300" w:lineRule="auto"/>
        <w:ind w:firstLineChars="200" w:firstLine="480"/>
        <w:rPr>
          <w:sz w:val="24"/>
        </w:rPr>
      </w:pPr>
      <w:r w:rsidRPr="00402276">
        <w:rPr>
          <w:rFonts w:hint="eastAsia"/>
          <w:sz w:val="24"/>
        </w:rPr>
        <w:t>第一页：论文封面</w:t>
      </w:r>
    </w:p>
    <w:p w:rsidR="00CD281F" w:rsidRPr="00402276" w:rsidRDefault="00CD281F" w:rsidP="00CD281F">
      <w:pPr>
        <w:spacing w:line="300" w:lineRule="auto"/>
        <w:ind w:firstLineChars="200" w:firstLine="480"/>
        <w:rPr>
          <w:sz w:val="24"/>
        </w:rPr>
      </w:pPr>
      <w:r w:rsidRPr="00402276">
        <w:rPr>
          <w:rFonts w:hint="eastAsia"/>
          <w:sz w:val="24"/>
        </w:rPr>
        <w:t>第二页：毕业论文任务书</w:t>
      </w:r>
    </w:p>
    <w:p w:rsidR="00CD281F" w:rsidRPr="00402276" w:rsidRDefault="00CD281F" w:rsidP="00CD281F">
      <w:pPr>
        <w:spacing w:line="300" w:lineRule="auto"/>
        <w:ind w:firstLineChars="200" w:firstLine="480"/>
        <w:rPr>
          <w:sz w:val="24"/>
        </w:rPr>
      </w:pPr>
      <w:r w:rsidRPr="00402276">
        <w:rPr>
          <w:rFonts w:hint="eastAsia"/>
          <w:sz w:val="24"/>
        </w:rPr>
        <w:t>第三页：毕业论文评审书</w:t>
      </w:r>
    </w:p>
    <w:p w:rsidR="00CD281F" w:rsidRPr="00402276" w:rsidRDefault="00CD281F" w:rsidP="00CD281F">
      <w:pPr>
        <w:spacing w:line="300" w:lineRule="auto"/>
        <w:ind w:firstLineChars="200" w:firstLine="480"/>
        <w:rPr>
          <w:sz w:val="24"/>
        </w:rPr>
      </w:pPr>
      <w:r w:rsidRPr="00402276">
        <w:rPr>
          <w:rFonts w:hint="eastAsia"/>
          <w:sz w:val="24"/>
        </w:rPr>
        <w:t>第四页：中文题目、中文摘要、关键词、英文题目、英文摘要、关键词</w:t>
      </w:r>
    </w:p>
    <w:p w:rsidR="00CD281F" w:rsidRPr="00402276" w:rsidRDefault="00CD281F" w:rsidP="00CD281F">
      <w:pPr>
        <w:spacing w:line="300" w:lineRule="auto"/>
        <w:ind w:firstLineChars="200" w:firstLine="480"/>
        <w:rPr>
          <w:sz w:val="24"/>
        </w:rPr>
      </w:pPr>
      <w:r w:rsidRPr="00402276">
        <w:rPr>
          <w:rFonts w:hint="eastAsia"/>
          <w:sz w:val="24"/>
        </w:rPr>
        <w:t>第五页：目录</w:t>
      </w:r>
    </w:p>
    <w:p w:rsidR="00CD281F" w:rsidRPr="00402276" w:rsidRDefault="00CD281F" w:rsidP="00CD281F">
      <w:pPr>
        <w:spacing w:line="300" w:lineRule="auto"/>
        <w:ind w:firstLineChars="200" w:firstLine="480"/>
        <w:rPr>
          <w:sz w:val="24"/>
        </w:rPr>
      </w:pPr>
      <w:r w:rsidRPr="00402276">
        <w:rPr>
          <w:rFonts w:hint="eastAsia"/>
          <w:sz w:val="24"/>
        </w:rPr>
        <w:t>第六页起：正文</w:t>
      </w:r>
      <w:r w:rsidRPr="00402276">
        <w:rPr>
          <w:rFonts w:hint="eastAsia"/>
          <w:sz w:val="24"/>
        </w:rPr>
        <w:t>(</w:t>
      </w:r>
      <w:r w:rsidRPr="00402276">
        <w:rPr>
          <w:rFonts w:hint="eastAsia"/>
          <w:sz w:val="24"/>
        </w:rPr>
        <w:t>题目不再出现，正文包括引言或序言、正文、结论三部分</w:t>
      </w:r>
      <w:r w:rsidRPr="00402276">
        <w:rPr>
          <w:rFonts w:hint="eastAsia"/>
          <w:sz w:val="24"/>
        </w:rPr>
        <w:t>)</w:t>
      </w:r>
    </w:p>
    <w:p w:rsidR="00CD281F" w:rsidRPr="00402276" w:rsidRDefault="00FC6C81" w:rsidP="00CD281F">
      <w:pPr>
        <w:spacing w:line="300" w:lineRule="auto"/>
        <w:ind w:firstLineChars="200" w:firstLine="480"/>
        <w:rPr>
          <w:sz w:val="24"/>
        </w:rPr>
      </w:pPr>
      <w:r>
        <w:rPr>
          <w:rFonts w:hint="eastAsia"/>
          <w:sz w:val="24"/>
        </w:rPr>
        <w:t>正文后：</w:t>
      </w:r>
      <w:r w:rsidR="00CD281F" w:rsidRPr="00402276">
        <w:rPr>
          <w:rFonts w:hint="eastAsia"/>
          <w:sz w:val="24"/>
        </w:rPr>
        <w:t>参考文献</w:t>
      </w:r>
    </w:p>
    <w:p w:rsidR="00CD281F" w:rsidRDefault="00CD281F" w:rsidP="00CD281F">
      <w:pPr>
        <w:spacing w:line="300" w:lineRule="auto"/>
        <w:ind w:firstLineChars="200" w:firstLine="480"/>
        <w:rPr>
          <w:sz w:val="24"/>
        </w:rPr>
      </w:pPr>
      <w:r w:rsidRPr="00402276">
        <w:rPr>
          <w:rFonts w:hint="eastAsia"/>
          <w:sz w:val="24"/>
        </w:rPr>
        <w:t>参考文献后：附录（可选）主要是一些重要的原始数据、</w:t>
      </w:r>
      <w:r w:rsidR="00F97A71">
        <w:rPr>
          <w:rFonts w:hint="eastAsia"/>
          <w:sz w:val="24"/>
        </w:rPr>
        <w:t>原始语料、调查报告、</w:t>
      </w:r>
      <w:r w:rsidRPr="00402276">
        <w:rPr>
          <w:rFonts w:hint="eastAsia"/>
          <w:sz w:val="24"/>
        </w:rPr>
        <w:t>框图、结构图等。</w:t>
      </w:r>
    </w:p>
    <w:p w:rsidR="00FE4E0C" w:rsidRDefault="00FE4E0C"/>
    <w:p w:rsidR="00D5689C" w:rsidRPr="00D5689C" w:rsidRDefault="00D5689C" w:rsidP="00D5689C">
      <w:pPr>
        <w:spacing w:line="440" w:lineRule="exact"/>
        <w:ind w:leftChars="2765" w:left="5806"/>
        <w:rPr>
          <w:sz w:val="24"/>
        </w:rPr>
      </w:pPr>
      <w:r w:rsidRPr="00D5689C">
        <w:rPr>
          <w:rFonts w:hint="eastAsia"/>
          <w:sz w:val="24"/>
        </w:rPr>
        <w:t>文学院</w:t>
      </w:r>
    </w:p>
    <w:p w:rsidR="00D5689C" w:rsidRDefault="00D5689C" w:rsidP="00D5689C">
      <w:pPr>
        <w:spacing w:line="440" w:lineRule="exact"/>
        <w:ind w:leftChars="2634" w:left="5807" w:hangingChars="115" w:hanging="276"/>
        <w:rPr>
          <w:sz w:val="24"/>
        </w:rPr>
      </w:pPr>
      <w:r w:rsidRPr="00D5689C">
        <w:rPr>
          <w:rFonts w:hint="eastAsia"/>
          <w:sz w:val="24"/>
        </w:rPr>
        <w:t>201</w:t>
      </w:r>
      <w:r w:rsidR="00FC6C81">
        <w:rPr>
          <w:sz w:val="24"/>
        </w:rPr>
        <w:t>7</w:t>
      </w:r>
      <w:r w:rsidRPr="00D5689C">
        <w:rPr>
          <w:rFonts w:hint="eastAsia"/>
          <w:sz w:val="24"/>
        </w:rPr>
        <w:t>年</w:t>
      </w:r>
      <w:r w:rsidRPr="00D5689C">
        <w:rPr>
          <w:rFonts w:hint="eastAsia"/>
          <w:sz w:val="24"/>
        </w:rPr>
        <w:t>5</w:t>
      </w:r>
      <w:r w:rsidRPr="00D5689C">
        <w:rPr>
          <w:rFonts w:hint="eastAsia"/>
          <w:sz w:val="24"/>
        </w:rPr>
        <w:t>月</w:t>
      </w:r>
    </w:p>
    <w:p w:rsidR="000E3FC0" w:rsidRDefault="000E3FC0" w:rsidP="00D5689C">
      <w:pPr>
        <w:spacing w:line="440" w:lineRule="exact"/>
        <w:ind w:leftChars="2634" w:left="5807" w:hangingChars="115" w:hanging="276"/>
        <w:rPr>
          <w:sz w:val="24"/>
        </w:rPr>
      </w:pPr>
    </w:p>
    <w:p w:rsidR="000E3FC0" w:rsidRDefault="000E3FC0" w:rsidP="00D5689C">
      <w:pPr>
        <w:spacing w:line="440" w:lineRule="exact"/>
        <w:ind w:leftChars="2634" w:left="5807" w:hangingChars="115" w:hanging="276"/>
        <w:rPr>
          <w:sz w:val="24"/>
        </w:rPr>
      </w:pPr>
    </w:p>
    <w:p w:rsidR="000E3FC0" w:rsidRDefault="000E3FC0" w:rsidP="00D5689C">
      <w:pPr>
        <w:spacing w:line="440" w:lineRule="exact"/>
        <w:ind w:leftChars="2634" w:left="5807" w:hangingChars="115" w:hanging="276"/>
        <w:rPr>
          <w:sz w:val="24"/>
        </w:rPr>
      </w:pPr>
    </w:p>
    <w:p w:rsidR="009A6486" w:rsidRDefault="009A6486">
      <w:pPr>
        <w:widowControl/>
        <w:jc w:val="left"/>
        <w:rPr>
          <w:rFonts w:ascii="黑体" w:eastAsia="黑体" w:hAnsi="黑体"/>
          <w:sz w:val="28"/>
          <w:szCs w:val="28"/>
        </w:rPr>
      </w:pPr>
      <w:r>
        <w:rPr>
          <w:rFonts w:ascii="黑体" w:eastAsia="黑体" w:hAnsi="黑体"/>
          <w:sz w:val="28"/>
          <w:szCs w:val="28"/>
        </w:rPr>
        <w:br w:type="page"/>
      </w:r>
    </w:p>
    <w:p w:rsidR="000E3FC0" w:rsidRPr="009A6486" w:rsidRDefault="009A6486" w:rsidP="000E3FC0">
      <w:pPr>
        <w:spacing w:line="440" w:lineRule="exact"/>
        <w:rPr>
          <w:rFonts w:ascii="黑体" w:eastAsia="黑体" w:hAnsi="黑体"/>
          <w:sz w:val="28"/>
          <w:szCs w:val="28"/>
        </w:rPr>
      </w:pPr>
      <w:r w:rsidRPr="009A6486">
        <w:rPr>
          <w:rFonts w:ascii="黑体" w:eastAsia="黑体" w:hAnsi="黑体" w:hint="eastAsia"/>
          <w:sz w:val="28"/>
          <w:szCs w:val="28"/>
        </w:rPr>
        <w:lastRenderedPageBreak/>
        <w:t>文学</w:t>
      </w:r>
      <w:r w:rsidRPr="009A6486">
        <w:rPr>
          <w:rFonts w:ascii="黑体" w:eastAsia="黑体" w:hAnsi="黑体"/>
          <w:sz w:val="28"/>
          <w:szCs w:val="28"/>
        </w:rPr>
        <w:t>院毕业论文范本：</w:t>
      </w:r>
      <w:r>
        <w:rPr>
          <w:rFonts w:ascii="黑体" w:eastAsia="黑体" w:hAnsi="黑体" w:hint="eastAsia"/>
          <w:sz w:val="28"/>
          <w:szCs w:val="28"/>
        </w:rPr>
        <w:t>（作者</w:t>
      </w:r>
      <w:r>
        <w:rPr>
          <w:rFonts w:ascii="黑体" w:eastAsia="黑体" w:hAnsi="黑体"/>
          <w:sz w:val="28"/>
          <w:szCs w:val="28"/>
        </w:rPr>
        <w:t>：</w:t>
      </w:r>
      <w:r>
        <w:rPr>
          <w:rFonts w:ascii="黑体" w:eastAsia="黑体" w:hAnsi="黑体" w:hint="eastAsia"/>
          <w:sz w:val="28"/>
          <w:szCs w:val="28"/>
        </w:rPr>
        <w:t>09级</w:t>
      </w:r>
      <w:r>
        <w:rPr>
          <w:rFonts w:ascii="黑体" w:eastAsia="黑体" w:hAnsi="黑体"/>
          <w:sz w:val="28"/>
          <w:szCs w:val="28"/>
        </w:rPr>
        <w:t>韩玉頔</w:t>
      </w:r>
      <w:r>
        <w:rPr>
          <w:rFonts w:ascii="黑体" w:eastAsia="黑体" w:hAnsi="黑体" w:hint="eastAsia"/>
          <w:sz w:val="28"/>
          <w:szCs w:val="28"/>
        </w:rPr>
        <w:t>）</w:t>
      </w:r>
    </w:p>
    <w:p w:rsidR="009A6486" w:rsidRDefault="009A6486" w:rsidP="000E3FC0">
      <w:pPr>
        <w:spacing w:line="440" w:lineRule="exact"/>
        <w:rPr>
          <w:sz w:val="24"/>
        </w:rPr>
      </w:pPr>
    </w:p>
    <w:p w:rsidR="009A6486" w:rsidRDefault="009A6486" w:rsidP="009A6486">
      <w:pPr>
        <w:spacing w:line="360" w:lineRule="auto"/>
        <w:jc w:val="center"/>
        <w:rPr>
          <w:rFonts w:ascii="黑体" w:eastAsia="黑体" w:hAnsi="黑体" w:hint="eastAsia"/>
          <w:b/>
          <w:sz w:val="32"/>
          <w:szCs w:val="32"/>
        </w:rPr>
      </w:pPr>
      <w:r>
        <w:rPr>
          <w:rFonts w:ascii="黑体" w:eastAsia="黑体" w:hAnsi="黑体" w:hint="eastAsia"/>
          <w:b/>
          <w:sz w:val="32"/>
          <w:szCs w:val="32"/>
        </w:rPr>
        <w:t>莫言小说中的意象群落</w:t>
      </w:r>
    </w:p>
    <w:p w:rsidR="009A6486" w:rsidRDefault="009A6486" w:rsidP="009A6486">
      <w:pPr>
        <w:spacing w:line="360" w:lineRule="auto"/>
        <w:rPr>
          <w:rFonts w:hint="eastAsia"/>
        </w:rPr>
      </w:pPr>
    </w:p>
    <w:p w:rsidR="009A6486" w:rsidRDefault="009A6486" w:rsidP="009A6486">
      <w:pPr>
        <w:spacing w:line="360" w:lineRule="auto"/>
        <w:ind w:firstLineChars="196" w:firstLine="472"/>
        <w:rPr>
          <w:rFonts w:hint="eastAsia"/>
          <w:sz w:val="24"/>
        </w:rPr>
      </w:pPr>
      <w:r>
        <w:rPr>
          <w:rFonts w:ascii="黑体" w:eastAsia="黑体" w:hAnsi="黑体" w:hint="eastAsia"/>
          <w:b/>
          <w:sz w:val="24"/>
        </w:rPr>
        <w:t>摘  要</w:t>
      </w:r>
      <w:r>
        <w:rPr>
          <w:rFonts w:hint="eastAsia"/>
          <w:sz w:val="24"/>
        </w:rPr>
        <w:t>：</w:t>
      </w:r>
      <w:r>
        <w:rPr>
          <w:rFonts w:ascii="宋体" w:hAnsi="宋体" w:hint="eastAsia"/>
          <w:sz w:val="24"/>
        </w:rPr>
        <w:t>北京时间2012年10月11日19时，瑞典诺贝尔委员会将2012年诺贝尔文学奖授予中国作家莫言，莫言成为有史以来首位获得诺贝尔文学奖的中国籍作家。莫言获奖这一事件，在中国乃至世界文坛都引起了巨大的轰动，由此也形成了一种“莫言热”的现象。莫言的小说之所以能够给文学界带来一股新鲜的冲击力，这与其在小说中意象的运用是密不可分的。本文也借着这股热潮，从意象的类型、成因、塑造方法的角度进行研究，来欣赏莫言小说意象运用的精妙之处。</w:t>
      </w:r>
    </w:p>
    <w:p w:rsidR="009A6486" w:rsidRDefault="009A6486" w:rsidP="009A6486">
      <w:pPr>
        <w:spacing w:line="360" w:lineRule="auto"/>
        <w:rPr>
          <w:rFonts w:hint="eastAsia"/>
          <w:b/>
          <w:sz w:val="24"/>
        </w:rPr>
      </w:pPr>
    </w:p>
    <w:p w:rsidR="009A6486" w:rsidRPr="002B6A51" w:rsidRDefault="009A6486" w:rsidP="009A6486">
      <w:pPr>
        <w:spacing w:line="360" w:lineRule="auto"/>
        <w:ind w:firstLineChars="196" w:firstLine="472"/>
        <w:rPr>
          <w:rFonts w:ascii="楷体" w:eastAsia="楷体" w:hAnsi="楷体" w:hint="eastAsia"/>
          <w:sz w:val="24"/>
        </w:rPr>
      </w:pPr>
      <w:r>
        <w:rPr>
          <w:rFonts w:ascii="黑体" w:eastAsia="黑体" w:hAnsi="黑体" w:hint="eastAsia"/>
          <w:b/>
          <w:sz w:val="24"/>
        </w:rPr>
        <w:t>关键词</w:t>
      </w:r>
      <w:r>
        <w:rPr>
          <w:rFonts w:hint="eastAsia"/>
          <w:sz w:val="24"/>
        </w:rPr>
        <w:t>：</w:t>
      </w:r>
      <w:r>
        <w:rPr>
          <w:rFonts w:ascii="楷体" w:eastAsia="楷体" w:hAnsi="楷体" w:hint="eastAsia"/>
          <w:sz w:val="24"/>
        </w:rPr>
        <w:t>类型</w:t>
      </w:r>
      <w:r w:rsidRPr="002B6A51">
        <w:rPr>
          <w:rFonts w:ascii="楷体" w:eastAsia="楷体" w:hAnsi="楷体" w:hint="eastAsia"/>
          <w:sz w:val="24"/>
        </w:rPr>
        <w:t xml:space="preserve">；成因; </w:t>
      </w:r>
      <w:r>
        <w:rPr>
          <w:rFonts w:ascii="楷体" w:eastAsia="楷体" w:hAnsi="楷体" w:hint="eastAsia"/>
          <w:sz w:val="24"/>
        </w:rPr>
        <w:t>塑造方法</w:t>
      </w:r>
      <w:r w:rsidRPr="002B6A51">
        <w:rPr>
          <w:rFonts w:ascii="楷体" w:eastAsia="楷体" w:hAnsi="楷体" w:hint="eastAsia"/>
          <w:sz w:val="24"/>
        </w:rPr>
        <w:t>;</w:t>
      </w:r>
    </w:p>
    <w:p w:rsidR="009A6486" w:rsidRDefault="009A6486" w:rsidP="009A6486">
      <w:pPr>
        <w:spacing w:line="460" w:lineRule="exact"/>
        <w:ind w:firstLineChars="200" w:firstLine="602"/>
        <w:jc w:val="center"/>
        <w:rPr>
          <w:rFonts w:hint="eastAsia"/>
          <w:b/>
          <w:sz w:val="30"/>
          <w:szCs w:val="30"/>
        </w:rPr>
      </w:pPr>
    </w:p>
    <w:p w:rsidR="009A6486" w:rsidRDefault="009A6486" w:rsidP="009A6486">
      <w:pPr>
        <w:spacing w:line="460" w:lineRule="exact"/>
        <w:jc w:val="center"/>
        <w:rPr>
          <w:rFonts w:hint="eastAsia"/>
          <w:b/>
          <w:sz w:val="30"/>
          <w:szCs w:val="30"/>
        </w:rPr>
      </w:pPr>
      <w:r w:rsidRPr="006C2824">
        <w:rPr>
          <w:b/>
          <w:sz w:val="30"/>
          <w:szCs w:val="30"/>
        </w:rPr>
        <w:t>Analysis of Mo Yan's image in the novel</w:t>
      </w:r>
    </w:p>
    <w:p w:rsidR="009A6486" w:rsidRDefault="009A6486" w:rsidP="009A6486">
      <w:pPr>
        <w:spacing w:line="460" w:lineRule="exact"/>
        <w:rPr>
          <w:rFonts w:hint="eastAsia"/>
          <w:b/>
          <w:sz w:val="24"/>
        </w:rPr>
      </w:pPr>
      <w:r>
        <w:rPr>
          <w:rFonts w:hint="eastAsia"/>
          <w:b/>
          <w:sz w:val="24"/>
        </w:rPr>
        <w:t xml:space="preserve">   </w:t>
      </w:r>
    </w:p>
    <w:p w:rsidR="009A6486" w:rsidRPr="0006317E" w:rsidRDefault="009A6486" w:rsidP="009A6486">
      <w:pPr>
        <w:spacing w:line="460" w:lineRule="exact"/>
        <w:rPr>
          <w:rFonts w:hint="eastAsia"/>
          <w:b/>
          <w:sz w:val="24"/>
        </w:rPr>
      </w:pPr>
      <w:r>
        <w:rPr>
          <w:rFonts w:hint="eastAsia"/>
          <w:b/>
          <w:sz w:val="24"/>
        </w:rPr>
        <w:t xml:space="preserve">    </w:t>
      </w:r>
      <w:r>
        <w:rPr>
          <w:b/>
          <w:sz w:val="24"/>
        </w:rPr>
        <w:t>Abstract</w:t>
      </w:r>
      <w:r>
        <w:rPr>
          <w:rFonts w:hint="eastAsia"/>
          <w:b/>
          <w:sz w:val="24"/>
        </w:rPr>
        <w:t>:</w:t>
      </w:r>
      <w:r w:rsidRPr="0006317E">
        <w:t xml:space="preserve"> </w:t>
      </w:r>
      <w:r w:rsidRPr="0006317E">
        <w:rPr>
          <w:sz w:val="24"/>
        </w:rPr>
        <w:t xml:space="preserve">October 11, 2012 19 am Beijing time, the Swedish Nobel Committee </w:t>
      </w:r>
      <w:r>
        <w:rPr>
          <w:rFonts w:hint="eastAsia"/>
          <w:sz w:val="24"/>
        </w:rPr>
        <w:t>give</w:t>
      </w:r>
      <w:r w:rsidRPr="0006317E">
        <w:rPr>
          <w:sz w:val="24"/>
        </w:rPr>
        <w:t xml:space="preserve"> the 2012 Nobel Prize </w:t>
      </w:r>
      <w:r>
        <w:rPr>
          <w:rFonts w:hint="eastAsia"/>
          <w:sz w:val="24"/>
        </w:rPr>
        <w:t>to</w:t>
      </w:r>
      <w:r w:rsidRPr="0006317E">
        <w:rPr>
          <w:sz w:val="24"/>
        </w:rPr>
        <w:t xml:space="preserve"> Chinese writer Mo Yan, Mo Yan became the first ever won the Nobel Prize in literature of Chinese writers. The Mo Yan winning the event, in China and even the world literary circles have caused a great sensation, thus also formed a "Mo Yan heat" phenomenon. Mo Yan's novel has been able to bring a fresh shock force to the literary circles, and in the use of novel image is inseparable. This paper also borrows this upsurge, conducts the research from the literary aesthetic perspective, to appreciate Mo Yan's use of imagery of subtlety.</w:t>
      </w:r>
    </w:p>
    <w:p w:rsidR="009A6486" w:rsidRDefault="009A6486" w:rsidP="009A6486">
      <w:pPr>
        <w:spacing w:line="460" w:lineRule="exact"/>
        <w:rPr>
          <w:rFonts w:hint="eastAsia"/>
          <w:b/>
          <w:bCs/>
          <w:sz w:val="24"/>
        </w:rPr>
      </w:pPr>
    </w:p>
    <w:p w:rsidR="009A6486" w:rsidRPr="002B6A51" w:rsidRDefault="009A6486" w:rsidP="009A6486">
      <w:pPr>
        <w:rPr>
          <w:rFonts w:hint="eastAsia"/>
          <w:bCs/>
          <w:sz w:val="24"/>
        </w:rPr>
      </w:pPr>
      <w:r>
        <w:rPr>
          <w:rFonts w:hint="eastAsia"/>
          <w:b/>
          <w:bCs/>
          <w:sz w:val="24"/>
        </w:rPr>
        <w:t xml:space="preserve">    </w:t>
      </w:r>
      <w:proofErr w:type="gramStart"/>
      <w:r>
        <w:rPr>
          <w:b/>
          <w:bCs/>
          <w:sz w:val="24"/>
        </w:rPr>
        <w:t xml:space="preserve">Key </w:t>
      </w:r>
      <w:r>
        <w:rPr>
          <w:rFonts w:hint="eastAsia"/>
          <w:b/>
          <w:bCs/>
          <w:sz w:val="24"/>
        </w:rPr>
        <w:t xml:space="preserve"> </w:t>
      </w:r>
      <w:r>
        <w:rPr>
          <w:b/>
          <w:bCs/>
          <w:sz w:val="24"/>
        </w:rPr>
        <w:t>words</w:t>
      </w:r>
      <w:proofErr w:type="gramEnd"/>
      <w:r>
        <w:rPr>
          <w:rFonts w:hint="eastAsia"/>
          <w:b/>
          <w:bCs/>
          <w:sz w:val="24"/>
        </w:rPr>
        <w:t>:</w:t>
      </w:r>
      <w:r w:rsidRPr="0006317E">
        <w:t xml:space="preserve"> </w:t>
      </w:r>
      <w:r>
        <w:rPr>
          <w:rFonts w:hint="eastAsia"/>
          <w:bCs/>
          <w:sz w:val="24"/>
        </w:rPr>
        <w:t xml:space="preserve">Type;  Cause;  </w:t>
      </w:r>
      <w:r w:rsidRPr="002B6A51">
        <w:rPr>
          <w:bCs/>
          <w:sz w:val="24"/>
        </w:rPr>
        <w:t>Shape the way</w:t>
      </w:r>
    </w:p>
    <w:p w:rsidR="009A6486" w:rsidRDefault="009A6486" w:rsidP="009A6486">
      <w:pPr>
        <w:spacing w:line="460" w:lineRule="exact"/>
        <w:ind w:firstLineChars="200" w:firstLine="480"/>
        <w:rPr>
          <w:rFonts w:hint="eastAsia"/>
          <w:sz w:val="24"/>
        </w:rPr>
      </w:pPr>
    </w:p>
    <w:p w:rsidR="009A6486" w:rsidRDefault="009A6486" w:rsidP="009A6486">
      <w:pPr>
        <w:spacing w:line="460" w:lineRule="exact"/>
        <w:ind w:firstLineChars="200" w:firstLine="480"/>
        <w:rPr>
          <w:rFonts w:hint="eastAsia"/>
          <w:sz w:val="24"/>
        </w:rPr>
      </w:pPr>
    </w:p>
    <w:p w:rsidR="009A6486" w:rsidRDefault="009A6486" w:rsidP="009A6486">
      <w:pPr>
        <w:spacing w:line="460" w:lineRule="exact"/>
        <w:ind w:firstLineChars="200" w:firstLine="480"/>
        <w:rPr>
          <w:rFonts w:hint="eastAsia"/>
          <w:sz w:val="24"/>
        </w:rPr>
      </w:pPr>
    </w:p>
    <w:p w:rsidR="009A6486" w:rsidRDefault="009A6486" w:rsidP="009A6486">
      <w:pPr>
        <w:spacing w:line="460" w:lineRule="exact"/>
        <w:ind w:firstLineChars="200" w:firstLine="480"/>
        <w:rPr>
          <w:rFonts w:hint="eastAsia"/>
          <w:sz w:val="24"/>
        </w:rPr>
      </w:pPr>
    </w:p>
    <w:p w:rsidR="009A6486" w:rsidRDefault="009A6486" w:rsidP="009A6486">
      <w:pPr>
        <w:spacing w:line="460" w:lineRule="exact"/>
        <w:ind w:firstLineChars="200" w:firstLine="480"/>
        <w:rPr>
          <w:rFonts w:hint="eastAsia"/>
          <w:sz w:val="24"/>
        </w:rPr>
      </w:pPr>
    </w:p>
    <w:p w:rsidR="009A6486" w:rsidRDefault="009A6486" w:rsidP="009A6486">
      <w:pPr>
        <w:spacing w:line="460" w:lineRule="exact"/>
        <w:ind w:firstLineChars="200" w:firstLine="480"/>
        <w:rPr>
          <w:rFonts w:hint="eastAsia"/>
          <w:sz w:val="24"/>
        </w:rPr>
      </w:pPr>
    </w:p>
    <w:p w:rsidR="009A6486" w:rsidRDefault="009A6486" w:rsidP="009A6486">
      <w:pPr>
        <w:spacing w:line="360" w:lineRule="auto"/>
        <w:jc w:val="center"/>
        <w:rPr>
          <w:rFonts w:eastAsia="黑体" w:hint="eastAsia"/>
          <w:sz w:val="32"/>
        </w:rPr>
      </w:pPr>
    </w:p>
    <w:p w:rsidR="009A6486" w:rsidRDefault="009A6486" w:rsidP="009A6486">
      <w:pPr>
        <w:spacing w:line="360" w:lineRule="auto"/>
        <w:jc w:val="center"/>
        <w:rPr>
          <w:rFonts w:eastAsia="黑体" w:hint="eastAsia"/>
          <w:sz w:val="32"/>
        </w:rPr>
      </w:pPr>
      <w:r>
        <w:rPr>
          <w:rFonts w:eastAsia="黑体" w:hint="eastAsia"/>
          <w:sz w:val="32"/>
        </w:rPr>
        <w:t>目</w:t>
      </w:r>
      <w:r>
        <w:rPr>
          <w:rFonts w:eastAsia="黑体" w:hint="eastAsia"/>
          <w:sz w:val="32"/>
        </w:rPr>
        <w:t xml:space="preserve">    </w:t>
      </w:r>
      <w:r>
        <w:rPr>
          <w:rFonts w:eastAsia="黑体" w:hint="eastAsia"/>
          <w:sz w:val="32"/>
        </w:rPr>
        <w:t>录</w:t>
      </w:r>
    </w:p>
    <w:p w:rsidR="009A6486" w:rsidRDefault="009A6486" w:rsidP="009A6486">
      <w:pPr>
        <w:spacing w:line="360" w:lineRule="auto"/>
        <w:ind w:firstLineChars="200" w:firstLine="480"/>
        <w:rPr>
          <w:rFonts w:hint="eastAsia"/>
          <w:sz w:val="24"/>
        </w:rPr>
      </w:pPr>
    </w:p>
    <w:p w:rsidR="009A6486" w:rsidRDefault="009A6486" w:rsidP="009A6486">
      <w:pPr>
        <w:pStyle w:val="1"/>
        <w:spacing w:line="360" w:lineRule="auto"/>
        <w:jc w:val="distribute"/>
        <w:rPr>
          <w:rFonts w:hint="eastAsia"/>
          <w:sz w:val="24"/>
        </w:rPr>
      </w:pPr>
      <w:r>
        <w:rPr>
          <w:rFonts w:hint="eastAsia"/>
          <w:b/>
          <w:bCs/>
          <w:sz w:val="24"/>
        </w:rPr>
        <w:t>中文摘要</w:t>
      </w:r>
      <w:r>
        <w:rPr>
          <w:rFonts w:hint="eastAsia"/>
          <w:sz w:val="24"/>
        </w:rPr>
        <w:t>……</w:t>
      </w:r>
      <w:proofErr w:type="gramStart"/>
      <w:r>
        <w:rPr>
          <w:rFonts w:hint="eastAsia"/>
          <w:sz w:val="24"/>
        </w:rPr>
        <w:t>………………………………………………………………………</w:t>
      </w:r>
      <w:proofErr w:type="gramEnd"/>
      <w:r>
        <w:rPr>
          <w:rFonts w:ascii="宋体" w:hAnsi="宋体" w:hint="eastAsia"/>
          <w:sz w:val="24"/>
        </w:rPr>
        <w:t>Ⅰ</w:t>
      </w:r>
    </w:p>
    <w:p w:rsidR="009A6486" w:rsidRDefault="009A6486" w:rsidP="009A6486">
      <w:pPr>
        <w:pStyle w:val="1"/>
        <w:spacing w:line="360" w:lineRule="auto"/>
        <w:jc w:val="distribute"/>
        <w:rPr>
          <w:rFonts w:ascii="宋体" w:hAnsi="宋体" w:hint="eastAsia"/>
          <w:sz w:val="24"/>
        </w:rPr>
      </w:pPr>
      <w:r>
        <w:rPr>
          <w:rFonts w:ascii="宋体" w:hAnsi="宋体" w:hint="eastAsia"/>
          <w:b/>
          <w:bCs/>
          <w:sz w:val="24"/>
        </w:rPr>
        <w:t>英文摘要</w:t>
      </w:r>
      <w:r>
        <w:rPr>
          <w:rFonts w:hint="eastAsia"/>
          <w:sz w:val="24"/>
        </w:rPr>
        <w:t>……</w:t>
      </w:r>
      <w:proofErr w:type="gramStart"/>
      <w:r>
        <w:rPr>
          <w:rFonts w:hint="eastAsia"/>
          <w:sz w:val="24"/>
        </w:rPr>
        <w:t>………………………………………………………………………</w:t>
      </w:r>
      <w:proofErr w:type="gramEnd"/>
      <w:r>
        <w:rPr>
          <w:rFonts w:ascii="宋体" w:hAnsi="宋体" w:hint="eastAsia"/>
          <w:sz w:val="24"/>
        </w:rPr>
        <w:t>Ⅰ</w:t>
      </w:r>
    </w:p>
    <w:p w:rsidR="009A6486" w:rsidRDefault="009A6486" w:rsidP="009A6486">
      <w:pPr>
        <w:pStyle w:val="1"/>
        <w:spacing w:line="360" w:lineRule="auto"/>
        <w:jc w:val="distribute"/>
        <w:rPr>
          <w:rFonts w:ascii="宋体" w:hAnsi="宋体" w:hint="eastAsia"/>
          <w:sz w:val="24"/>
        </w:rPr>
      </w:pPr>
      <w:r>
        <w:rPr>
          <w:rFonts w:ascii="宋体" w:hAnsi="宋体" w:hint="eastAsia"/>
          <w:b/>
          <w:bCs/>
          <w:sz w:val="24"/>
        </w:rPr>
        <w:t>引    言</w:t>
      </w:r>
      <w:r>
        <w:rPr>
          <w:rFonts w:hint="eastAsia"/>
          <w:sz w:val="24"/>
        </w:rPr>
        <w:t>……</w:t>
      </w:r>
      <w:proofErr w:type="gramStart"/>
      <w:r>
        <w:rPr>
          <w:rFonts w:hint="eastAsia"/>
          <w:sz w:val="24"/>
        </w:rPr>
        <w:t>…………………………………………………………</w:t>
      </w:r>
      <w:r>
        <w:rPr>
          <w:rFonts w:ascii="宋体" w:hAnsi="宋体" w:hint="eastAsia"/>
          <w:sz w:val="24"/>
        </w:rPr>
        <w:t>……</w:t>
      </w:r>
      <w:r>
        <w:rPr>
          <w:rFonts w:hint="eastAsia"/>
          <w:sz w:val="24"/>
        </w:rPr>
        <w:t>…………</w:t>
      </w:r>
      <w:proofErr w:type="gramEnd"/>
      <w:r>
        <w:rPr>
          <w:rFonts w:ascii="宋体" w:hAnsi="宋体" w:hint="eastAsia"/>
          <w:sz w:val="24"/>
        </w:rPr>
        <w:t>1</w:t>
      </w:r>
    </w:p>
    <w:p w:rsidR="009A6486" w:rsidRDefault="009A6486" w:rsidP="009A6486">
      <w:pPr>
        <w:pStyle w:val="1"/>
        <w:spacing w:line="360" w:lineRule="auto"/>
        <w:jc w:val="distribute"/>
        <w:rPr>
          <w:rFonts w:ascii="宋体" w:hAnsi="宋体" w:hint="eastAsia"/>
          <w:sz w:val="24"/>
        </w:rPr>
      </w:pPr>
      <w:r>
        <w:rPr>
          <w:rFonts w:hint="eastAsia"/>
          <w:b/>
          <w:bCs/>
          <w:sz w:val="24"/>
        </w:rPr>
        <w:t>一、莫言小说</w:t>
      </w:r>
      <w:r>
        <w:rPr>
          <w:rFonts w:ascii="宋体" w:hAnsi="宋体" w:hint="eastAsia"/>
          <w:b/>
          <w:bCs/>
          <w:sz w:val="24"/>
        </w:rPr>
        <w:t>意象概述</w:t>
      </w:r>
      <w:r>
        <w:rPr>
          <w:rFonts w:hint="eastAsia"/>
          <w:sz w:val="24"/>
        </w:rPr>
        <w:t>……</w:t>
      </w:r>
      <w:proofErr w:type="gramStart"/>
      <w:r>
        <w:rPr>
          <w:rFonts w:hint="eastAsia"/>
          <w:sz w:val="24"/>
        </w:rPr>
        <w:t>………………………………………………</w:t>
      </w:r>
      <w:r>
        <w:rPr>
          <w:rFonts w:ascii="宋体" w:hAnsi="宋体" w:hint="eastAsia"/>
          <w:sz w:val="24"/>
        </w:rPr>
        <w:t>…</w:t>
      </w:r>
      <w:r>
        <w:rPr>
          <w:rFonts w:hint="eastAsia"/>
          <w:sz w:val="24"/>
        </w:rPr>
        <w:t>………</w:t>
      </w:r>
      <w:proofErr w:type="gramEnd"/>
      <w:r>
        <w:rPr>
          <w:rFonts w:ascii="宋体" w:hAnsi="宋体" w:hint="eastAsia"/>
          <w:sz w:val="24"/>
        </w:rPr>
        <w:t>3</w:t>
      </w:r>
    </w:p>
    <w:p w:rsidR="009A6486" w:rsidRDefault="009A6486" w:rsidP="009A6486">
      <w:pPr>
        <w:spacing w:line="360" w:lineRule="auto"/>
        <w:jc w:val="distribute"/>
        <w:rPr>
          <w:rFonts w:ascii="宋体" w:hAnsi="宋体" w:hint="eastAsia"/>
          <w:sz w:val="24"/>
        </w:rPr>
      </w:pPr>
      <w:r>
        <w:rPr>
          <w:rFonts w:ascii="宋体" w:hAnsi="宋体" w:hint="eastAsia"/>
          <w:sz w:val="24"/>
        </w:rPr>
        <w:t xml:space="preserve">  （一）现实型意象</w:t>
      </w:r>
      <w:r>
        <w:rPr>
          <w:rFonts w:hint="eastAsia"/>
          <w:sz w:val="24"/>
        </w:rPr>
        <w:t>……</w:t>
      </w:r>
      <w:proofErr w:type="gramStart"/>
      <w:r>
        <w:rPr>
          <w:rFonts w:hint="eastAsia"/>
          <w:sz w:val="24"/>
        </w:rPr>
        <w:t>……………………………………</w:t>
      </w:r>
      <w:r>
        <w:rPr>
          <w:rFonts w:ascii="宋体" w:hAnsi="宋体" w:hint="eastAsia"/>
          <w:sz w:val="24"/>
        </w:rPr>
        <w:t>……</w:t>
      </w:r>
      <w:r>
        <w:rPr>
          <w:rFonts w:hint="eastAsia"/>
          <w:sz w:val="24"/>
        </w:rPr>
        <w:t>…………</w:t>
      </w:r>
      <w:proofErr w:type="gramEnd"/>
      <w:r>
        <w:rPr>
          <w:rFonts w:ascii="宋体" w:hAnsi="宋体" w:hint="eastAsia"/>
          <w:sz w:val="24"/>
        </w:rPr>
        <w:t>3</w:t>
      </w:r>
    </w:p>
    <w:p w:rsidR="009A6486" w:rsidRDefault="009A6486" w:rsidP="009A6486">
      <w:pPr>
        <w:spacing w:line="360" w:lineRule="auto"/>
        <w:jc w:val="distribute"/>
        <w:rPr>
          <w:rFonts w:ascii="宋体" w:hAnsi="宋体" w:hint="eastAsia"/>
          <w:sz w:val="24"/>
        </w:rPr>
      </w:pPr>
      <w:r>
        <w:rPr>
          <w:rFonts w:ascii="宋体" w:hAnsi="宋体" w:hint="eastAsia"/>
          <w:sz w:val="24"/>
        </w:rPr>
        <w:t xml:space="preserve">  （二）虚幻型意象…</w:t>
      </w:r>
      <w:r>
        <w:rPr>
          <w:rFonts w:hint="eastAsia"/>
          <w:sz w:val="24"/>
        </w:rPr>
        <w:t>…</w:t>
      </w:r>
      <w:proofErr w:type="gramStart"/>
      <w:r>
        <w:rPr>
          <w:rFonts w:hint="eastAsia"/>
          <w:sz w:val="24"/>
        </w:rPr>
        <w:t>………………………………………</w:t>
      </w:r>
      <w:r>
        <w:rPr>
          <w:rFonts w:ascii="宋体" w:hAnsi="宋体" w:hint="eastAsia"/>
          <w:sz w:val="24"/>
        </w:rPr>
        <w:t>……</w:t>
      </w:r>
      <w:r>
        <w:rPr>
          <w:rFonts w:hint="eastAsia"/>
          <w:sz w:val="24"/>
        </w:rPr>
        <w:t>………</w:t>
      </w:r>
      <w:proofErr w:type="gramEnd"/>
      <w:r>
        <w:rPr>
          <w:rFonts w:ascii="宋体" w:hAnsi="宋体" w:hint="eastAsia"/>
          <w:sz w:val="24"/>
        </w:rPr>
        <w:t>4</w:t>
      </w:r>
    </w:p>
    <w:p w:rsidR="009A6486" w:rsidRDefault="009A6486" w:rsidP="009A6486">
      <w:pPr>
        <w:pStyle w:val="1"/>
        <w:spacing w:line="360" w:lineRule="auto"/>
        <w:jc w:val="distribute"/>
        <w:rPr>
          <w:rFonts w:ascii="宋体" w:hAnsi="宋体" w:hint="eastAsia"/>
          <w:sz w:val="24"/>
        </w:rPr>
      </w:pPr>
      <w:r>
        <w:rPr>
          <w:rFonts w:hint="eastAsia"/>
          <w:b/>
          <w:bCs/>
          <w:sz w:val="24"/>
        </w:rPr>
        <w:t>二、</w:t>
      </w:r>
      <w:r>
        <w:rPr>
          <w:rFonts w:ascii="宋体" w:hAnsi="宋体" w:hint="eastAsia"/>
          <w:b/>
          <w:bCs/>
          <w:sz w:val="24"/>
        </w:rPr>
        <w:t>莫言小说意象成因分析</w:t>
      </w:r>
      <w:r>
        <w:rPr>
          <w:rFonts w:hint="eastAsia"/>
          <w:sz w:val="24"/>
        </w:rPr>
        <w:t>……</w:t>
      </w:r>
      <w:proofErr w:type="gramStart"/>
      <w:r>
        <w:rPr>
          <w:rFonts w:hint="eastAsia"/>
          <w:sz w:val="24"/>
        </w:rPr>
        <w:t>………………………………………………………</w:t>
      </w:r>
      <w:proofErr w:type="gramEnd"/>
      <w:r>
        <w:rPr>
          <w:rFonts w:ascii="宋体" w:hAnsi="宋体" w:hint="eastAsia"/>
          <w:sz w:val="24"/>
        </w:rPr>
        <w:t>5</w:t>
      </w:r>
    </w:p>
    <w:p w:rsidR="009A6486" w:rsidRDefault="009A6486" w:rsidP="009A6486">
      <w:pPr>
        <w:spacing w:line="360" w:lineRule="auto"/>
        <w:jc w:val="distribute"/>
        <w:rPr>
          <w:rFonts w:ascii="宋体" w:hAnsi="宋体" w:hint="eastAsia"/>
          <w:sz w:val="24"/>
        </w:rPr>
      </w:pPr>
      <w:r>
        <w:rPr>
          <w:rFonts w:ascii="宋体" w:hAnsi="宋体" w:hint="eastAsia"/>
          <w:sz w:val="24"/>
        </w:rPr>
        <w:t xml:space="preserve">  （一）乡村生活记忆</w:t>
      </w:r>
      <w:r>
        <w:rPr>
          <w:rFonts w:hint="eastAsia"/>
          <w:sz w:val="24"/>
        </w:rPr>
        <w:t>……</w:t>
      </w:r>
      <w:proofErr w:type="gramStart"/>
      <w:r>
        <w:rPr>
          <w:rFonts w:hint="eastAsia"/>
          <w:sz w:val="24"/>
        </w:rPr>
        <w:t>……………………………………</w:t>
      </w:r>
      <w:r>
        <w:rPr>
          <w:rFonts w:ascii="宋体" w:hAnsi="宋体" w:hint="eastAsia"/>
          <w:sz w:val="24"/>
        </w:rPr>
        <w:t>……</w:t>
      </w:r>
      <w:r>
        <w:rPr>
          <w:rFonts w:hint="eastAsia"/>
          <w:sz w:val="24"/>
        </w:rPr>
        <w:t>…………</w:t>
      </w:r>
      <w:proofErr w:type="gramEnd"/>
      <w:r>
        <w:rPr>
          <w:rFonts w:ascii="宋体" w:hAnsi="宋体" w:hint="eastAsia"/>
          <w:sz w:val="24"/>
        </w:rPr>
        <w:t>5</w:t>
      </w:r>
    </w:p>
    <w:p w:rsidR="009A6486" w:rsidRDefault="009A6486" w:rsidP="009A6486">
      <w:pPr>
        <w:spacing w:line="360" w:lineRule="auto"/>
        <w:jc w:val="distribute"/>
        <w:rPr>
          <w:rFonts w:ascii="宋体" w:hAnsi="宋体" w:hint="eastAsia"/>
          <w:sz w:val="24"/>
        </w:rPr>
      </w:pPr>
      <w:r>
        <w:rPr>
          <w:rFonts w:ascii="宋体" w:hAnsi="宋体" w:hint="eastAsia"/>
          <w:sz w:val="24"/>
        </w:rPr>
        <w:t xml:space="preserve">  （二）自身丰富想象力…</w:t>
      </w:r>
      <w:r>
        <w:rPr>
          <w:rFonts w:hint="eastAsia"/>
          <w:sz w:val="24"/>
        </w:rPr>
        <w:t>…</w:t>
      </w:r>
      <w:proofErr w:type="gramStart"/>
      <w:r>
        <w:rPr>
          <w:rFonts w:hint="eastAsia"/>
          <w:sz w:val="24"/>
        </w:rPr>
        <w:t>………………………………………</w:t>
      </w:r>
      <w:r>
        <w:rPr>
          <w:rFonts w:ascii="宋体" w:hAnsi="宋体" w:hint="eastAsia"/>
          <w:sz w:val="24"/>
        </w:rPr>
        <w:t>……</w:t>
      </w:r>
      <w:r>
        <w:rPr>
          <w:rFonts w:hint="eastAsia"/>
          <w:sz w:val="24"/>
        </w:rPr>
        <w:t>………</w:t>
      </w:r>
      <w:proofErr w:type="gramEnd"/>
      <w:r>
        <w:rPr>
          <w:rFonts w:ascii="宋体" w:hAnsi="宋体" w:hint="eastAsia"/>
          <w:sz w:val="24"/>
        </w:rPr>
        <w:t>6</w:t>
      </w:r>
    </w:p>
    <w:p w:rsidR="009A6486" w:rsidRDefault="009A6486" w:rsidP="009A6486">
      <w:pPr>
        <w:pStyle w:val="1"/>
        <w:spacing w:line="360" w:lineRule="auto"/>
        <w:jc w:val="distribute"/>
        <w:rPr>
          <w:rFonts w:ascii="宋体" w:hAnsi="宋体" w:hint="eastAsia"/>
          <w:sz w:val="24"/>
        </w:rPr>
      </w:pPr>
      <w:r>
        <w:rPr>
          <w:rFonts w:hint="eastAsia"/>
          <w:b/>
          <w:bCs/>
          <w:sz w:val="24"/>
        </w:rPr>
        <w:t>三、</w:t>
      </w:r>
      <w:r>
        <w:rPr>
          <w:rFonts w:ascii="宋体" w:hAnsi="宋体" w:hint="eastAsia"/>
          <w:b/>
          <w:bCs/>
          <w:sz w:val="24"/>
        </w:rPr>
        <w:t>莫言小说意象的塑造方法</w:t>
      </w:r>
      <w:r>
        <w:rPr>
          <w:rFonts w:hint="eastAsia"/>
          <w:sz w:val="24"/>
        </w:rPr>
        <w:t>……</w:t>
      </w:r>
      <w:proofErr w:type="gramStart"/>
      <w:r>
        <w:rPr>
          <w:rFonts w:hint="eastAsia"/>
          <w:sz w:val="24"/>
        </w:rPr>
        <w:t>………………………………………</w:t>
      </w:r>
      <w:proofErr w:type="gramEnd"/>
      <w:r>
        <w:rPr>
          <w:rFonts w:ascii="宋体" w:hAnsi="宋体" w:hint="eastAsia"/>
          <w:sz w:val="24"/>
        </w:rPr>
        <w:t>8</w:t>
      </w:r>
    </w:p>
    <w:p w:rsidR="009A6486" w:rsidRDefault="009A6486" w:rsidP="009A6486">
      <w:pPr>
        <w:spacing w:line="360" w:lineRule="auto"/>
        <w:jc w:val="distribute"/>
        <w:rPr>
          <w:rFonts w:ascii="宋体" w:hAnsi="宋体" w:hint="eastAsia"/>
          <w:sz w:val="24"/>
        </w:rPr>
      </w:pPr>
      <w:r>
        <w:rPr>
          <w:rFonts w:ascii="宋体" w:hAnsi="宋体" w:hint="eastAsia"/>
          <w:sz w:val="24"/>
        </w:rPr>
        <w:t xml:space="preserve">  （一）陌生化</w:t>
      </w:r>
      <w:r>
        <w:rPr>
          <w:rFonts w:hint="eastAsia"/>
          <w:sz w:val="24"/>
        </w:rPr>
        <w:t>……</w:t>
      </w:r>
      <w:proofErr w:type="gramStart"/>
      <w:r>
        <w:rPr>
          <w:rFonts w:hint="eastAsia"/>
          <w:sz w:val="24"/>
        </w:rPr>
        <w:t>……………………………………</w:t>
      </w:r>
      <w:r>
        <w:rPr>
          <w:rFonts w:ascii="宋体" w:hAnsi="宋体" w:hint="eastAsia"/>
          <w:sz w:val="24"/>
        </w:rPr>
        <w:t>……</w:t>
      </w:r>
      <w:r>
        <w:rPr>
          <w:rFonts w:hint="eastAsia"/>
          <w:sz w:val="24"/>
        </w:rPr>
        <w:t>…………</w:t>
      </w:r>
      <w:proofErr w:type="gramEnd"/>
      <w:r>
        <w:rPr>
          <w:rFonts w:ascii="宋体" w:hAnsi="宋体" w:hint="eastAsia"/>
          <w:sz w:val="24"/>
        </w:rPr>
        <w:t>8</w:t>
      </w:r>
    </w:p>
    <w:p w:rsidR="009A6486" w:rsidRDefault="009A6486" w:rsidP="009A6486">
      <w:pPr>
        <w:spacing w:line="360" w:lineRule="auto"/>
        <w:jc w:val="distribute"/>
        <w:rPr>
          <w:rFonts w:ascii="宋体" w:hAnsi="宋体" w:hint="eastAsia"/>
          <w:sz w:val="24"/>
        </w:rPr>
      </w:pPr>
      <w:r>
        <w:rPr>
          <w:rFonts w:ascii="宋体" w:hAnsi="宋体" w:hint="eastAsia"/>
          <w:sz w:val="24"/>
        </w:rPr>
        <w:t xml:space="preserve">  （二）色彩运用…</w:t>
      </w:r>
      <w:r>
        <w:rPr>
          <w:rFonts w:hint="eastAsia"/>
          <w:sz w:val="24"/>
        </w:rPr>
        <w:t>…</w:t>
      </w:r>
      <w:proofErr w:type="gramStart"/>
      <w:r>
        <w:rPr>
          <w:rFonts w:hint="eastAsia"/>
          <w:sz w:val="24"/>
        </w:rPr>
        <w:t>………………………………………</w:t>
      </w:r>
      <w:r>
        <w:rPr>
          <w:rFonts w:ascii="宋体" w:hAnsi="宋体" w:hint="eastAsia"/>
          <w:sz w:val="24"/>
        </w:rPr>
        <w:t>……</w:t>
      </w:r>
      <w:r>
        <w:rPr>
          <w:rFonts w:hint="eastAsia"/>
          <w:sz w:val="24"/>
        </w:rPr>
        <w:t>………</w:t>
      </w:r>
      <w:proofErr w:type="gramEnd"/>
      <w:r>
        <w:rPr>
          <w:rFonts w:ascii="宋体" w:hAnsi="宋体" w:hint="eastAsia"/>
          <w:sz w:val="24"/>
        </w:rPr>
        <w:t>10</w:t>
      </w:r>
    </w:p>
    <w:p w:rsidR="009A6486" w:rsidRDefault="009A6486" w:rsidP="009A6486">
      <w:pPr>
        <w:spacing w:line="360" w:lineRule="auto"/>
        <w:jc w:val="distribute"/>
        <w:rPr>
          <w:rFonts w:ascii="宋体" w:hAnsi="宋体" w:hint="eastAsia"/>
          <w:sz w:val="24"/>
        </w:rPr>
      </w:pPr>
      <w:r>
        <w:rPr>
          <w:rFonts w:hint="eastAsia"/>
          <w:b/>
          <w:bCs/>
          <w:sz w:val="24"/>
        </w:rPr>
        <w:t>结</w:t>
      </w:r>
      <w:r>
        <w:rPr>
          <w:rFonts w:hint="eastAsia"/>
          <w:b/>
          <w:bCs/>
          <w:sz w:val="24"/>
        </w:rPr>
        <w:t xml:space="preserve">    </w:t>
      </w:r>
      <w:r>
        <w:rPr>
          <w:rFonts w:hint="eastAsia"/>
          <w:b/>
          <w:bCs/>
          <w:sz w:val="24"/>
        </w:rPr>
        <w:t>语</w:t>
      </w:r>
      <w:r>
        <w:rPr>
          <w:rFonts w:hint="eastAsia"/>
          <w:sz w:val="24"/>
        </w:rPr>
        <w:t>……</w:t>
      </w:r>
      <w:proofErr w:type="gramStart"/>
      <w:r>
        <w:rPr>
          <w:rFonts w:hint="eastAsia"/>
          <w:sz w:val="24"/>
        </w:rPr>
        <w:t>………………………………………………………</w:t>
      </w:r>
      <w:r>
        <w:rPr>
          <w:rFonts w:ascii="宋体" w:hAnsi="宋体" w:hint="eastAsia"/>
          <w:sz w:val="24"/>
        </w:rPr>
        <w:t>……</w:t>
      </w:r>
      <w:r>
        <w:rPr>
          <w:rFonts w:hint="eastAsia"/>
          <w:sz w:val="24"/>
        </w:rPr>
        <w:t>…………</w:t>
      </w:r>
      <w:proofErr w:type="gramEnd"/>
      <w:r>
        <w:rPr>
          <w:rFonts w:ascii="宋体" w:hAnsi="宋体" w:hint="eastAsia"/>
          <w:sz w:val="24"/>
        </w:rPr>
        <w:t>12</w:t>
      </w:r>
    </w:p>
    <w:p w:rsidR="009A6486" w:rsidRDefault="009A6486" w:rsidP="009A6486">
      <w:pPr>
        <w:spacing w:line="360" w:lineRule="auto"/>
        <w:jc w:val="distribute"/>
        <w:rPr>
          <w:rFonts w:ascii="宋体" w:hAnsi="宋体" w:hint="eastAsia"/>
          <w:sz w:val="24"/>
        </w:rPr>
      </w:pPr>
      <w:r>
        <w:rPr>
          <w:rFonts w:ascii="宋体" w:hAnsi="宋体" w:hint="eastAsia"/>
          <w:b/>
          <w:bCs/>
          <w:sz w:val="24"/>
        </w:rPr>
        <w:t>参考文献</w:t>
      </w:r>
      <w:r>
        <w:rPr>
          <w:rFonts w:hint="eastAsia"/>
          <w:sz w:val="24"/>
        </w:rPr>
        <w:t>……</w:t>
      </w:r>
      <w:proofErr w:type="gramStart"/>
      <w:r>
        <w:rPr>
          <w:rFonts w:hint="eastAsia"/>
          <w:sz w:val="24"/>
        </w:rPr>
        <w:t>……………………………………………………</w:t>
      </w:r>
      <w:r>
        <w:rPr>
          <w:rFonts w:ascii="宋体" w:hAnsi="宋体" w:hint="eastAsia"/>
          <w:sz w:val="24"/>
        </w:rPr>
        <w:t>……</w:t>
      </w:r>
      <w:r>
        <w:rPr>
          <w:rFonts w:hint="eastAsia"/>
          <w:sz w:val="24"/>
        </w:rPr>
        <w:t>……………</w:t>
      </w:r>
      <w:proofErr w:type="gramEnd"/>
      <w:r>
        <w:rPr>
          <w:rFonts w:ascii="宋体" w:hAnsi="宋体" w:hint="eastAsia"/>
          <w:sz w:val="24"/>
        </w:rPr>
        <w:t>13</w:t>
      </w:r>
    </w:p>
    <w:p w:rsidR="009A6486" w:rsidRDefault="009A6486" w:rsidP="009A6486">
      <w:pPr>
        <w:spacing w:line="360" w:lineRule="auto"/>
        <w:ind w:firstLineChars="200" w:firstLine="480"/>
        <w:rPr>
          <w:rFonts w:hint="eastAsia"/>
          <w:sz w:val="24"/>
        </w:rPr>
      </w:pPr>
    </w:p>
    <w:p w:rsidR="009A6486" w:rsidRDefault="009A6486" w:rsidP="009A6486">
      <w:pPr>
        <w:spacing w:line="360" w:lineRule="auto"/>
        <w:ind w:firstLineChars="200" w:firstLine="480"/>
        <w:rPr>
          <w:rFonts w:hint="eastAsia"/>
          <w:sz w:val="24"/>
        </w:rPr>
      </w:pPr>
    </w:p>
    <w:p w:rsidR="009A6486" w:rsidRDefault="009A6486" w:rsidP="009A6486">
      <w:pPr>
        <w:spacing w:line="360" w:lineRule="auto"/>
        <w:ind w:firstLineChars="200" w:firstLine="480"/>
        <w:rPr>
          <w:rFonts w:hint="eastAsia"/>
          <w:sz w:val="24"/>
        </w:rPr>
      </w:pPr>
    </w:p>
    <w:p w:rsidR="009A6486" w:rsidRDefault="009A6486" w:rsidP="009A6486">
      <w:pPr>
        <w:spacing w:line="460" w:lineRule="exact"/>
        <w:ind w:firstLineChars="200" w:firstLine="480"/>
        <w:rPr>
          <w:rFonts w:hint="eastAsia"/>
          <w:sz w:val="24"/>
        </w:rPr>
      </w:pPr>
    </w:p>
    <w:p w:rsidR="009A6486" w:rsidRDefault="009A6486" w:rsidP="009A6486">
      <w:pPr>
        <w:spacing w:line="460" w:lineRule="exact"/>
        <w:ind w:firstLineChars="200" w:firstLine="480"/>
        <w:rPr>
          <w:rFonts w:hint="eastAsia"/>
          <w:sz w:val="24"/>
        </w:rPr>
      </w:pPr>
    </w:p>
    <w:p w:rsidR="009A6486" w:rsidRDefault="009A6486" w:rsidP="009A6486">
      <w:pPr>
        <w:spacing w:line="460" w:lineRule="exact"/>
        <w:ind w:firstLineChars="200" w:firstLine="480"/>
        <w:rPr>
          <w:rFonts w:hint="eastAsia"/>
          <w:sz w:val="24"/>
        </w:rPr>
      </w:pPr>
    </w:p>
    <w:p w:rsidR="009A6486" w:rsidRDefault="009A6486" w:rsidP="009A6486">
      <w:pPr>
        <w:spacing w:line="460" w:lineRule="exact"/>
        <w:ind w:firstLineChars="200" w:firstLine="480"/>
        <w:rPr>
          <w:rFonts w:hint="eastAsia"/>
          <w:sz w:val="24"/>
        </w:rPr>
      </w:pPr>
    </w:p>
    <w:p w:rsidR="009A6486" w:rsidRDefault="009A6486" w:rsidP="009A6486">
      <w:pPr>
        <w:spacing w:line="460" w:lineRule="exact"/>
        <w:ind w:firstLineChars="200" w:firstLine="480"/>
        <w:rPr>
          <w:rFonts w:hint="eastAsia"/>
          <w:sz w:val="24"/>
        </w:rPr>
      </w:pPr>
    </w:p>
    <w:p w:rsidR="009A6486" w:rsidRDefault="009A6486" w:rsidP="009A6486">
      <w:pPr>
        <w:spacing w:line="460" w:lineRule="exact"/>
        <w:ind w:firstLineChars="200" w:firstLine="480"/>
        <w:rPr>
          <w:rFonts w:hint="eastAsia"/>
          <w:sz w:val="24"/>
        </w:rPr>
      </w:pPr>
    </w:p>
    <w:p w:rsidR="009A6486" w:rsidRDefault="009A6486" w:rsidP="009A6486">
      <w:pPr>
        <w:spacing w:line="460" w:lineRule="exact"/>
        <w:ind w:firstLineChars="200" w:firstLine="480"/>
        <w:rPr>
          <w:rFonts w:hint="eastAsia"/>
          <w:sz w:val="24"/>
        </w:rPr>
      </w:pPr>
    </w:p>
    <w:p w:rsidR="009A6486" w:rsidRDefault="009A6486" w:rsidP="009A6486">
      <w:pPr>
        <w:spacing w:line="460" w:lineRule="exact"/>
        <w:ind w:firstLineChars="200" w:firstLine="480"/>
        <w:rPr>
          <w:rFonts w:hint="eastAsia"/>
          <w:sz w:val="24"/>
        </w:rPr>
      </w:pPr>
    </w:p>
    <w:p w:rsidR="009A6486" w:rsidRDefault="009A6486" w:rsidP="009A6486">
      <w:pPr>
        <w:spacing w:line="460" w:lineRule="exact"/>
        <w:rPr>
          <w:rFonts w:ascii="黑体" w:eastAsia="黑体" w:hAnsi="黑体" w:hint="eastAsia"/>
          <w:b/>
          <w:sz w:val="32"/>
          <w:szCs w:val="32"/>
        </w:rPr>
        <w:sectPr w:rsidR="009A6486" w:rsidSect="00FF7FAF">
          <w:headerReference w:type="first" r:id="rId6"/>
          <w:footerReference w:type="first" r:id="rId7"/>
          <w:footnotePr>
            <w:numFmt w:val="decimalEnclosedCircleChinese"/>
            <w:numRestart w:val="eachPage"/>
          </w:footnotePr>
          <w:pgSz w:w="11906" w:h="16838"/>
          <w:pgMar w:top="1134" w:right="1531" w:bottom="1134" w:left="1531" w:header="851" w:footer="992" w:gutter="0"/>
          <w:pgNumType w:fmt="upperRoman" w:start="1"/>
          <w:cols w:space="720"/>
          <w:titlePg/>
          <w:docGrid w:type="linesAndChars" w:linePitch="312"/>
        </w:sectPr>
      </w:pPr>
    </w:p>
    <w:p w:rsidR="009A6486" w:rsidRDefault="009A6486" w:rsidP="009A6486">
      <w:pPr>
        <w:spacing w:line="460" w:lineRule="exact"/>
        <w:rPr>
          <w:rFonts w:ascii="黑体" w:eastAsia="黑体" w:hAnsi="黑体" w:hint="eastAsia"/>
          <w:b/>
          <w:sz w:val="32"/>
          <w:szCs w:val="32"/>
        </w:rPr>
      </w:pPr>
    </w:p>
    <w:p w:rsidR="009A6486" w:rsidRDefault="009A6486" w:rsidP="009A6486">
      <w:pPr>
        <w:spacing w:line="460" w:lineRule="exact"/>
        <w:rPr>
          <w:rFonts w:ascii="黑体" w:eastAsia="黑体" w:hAnsi="黑体" w:hint="eastAsia"/>
          <w:b/>
          <w:sz w:val="32"/>
          <w:szCs w:val="32"/>
        </w:rPr>
      </w:pPr>
    </w:p>
    <w:p w:rsidR="009A6486" w:rsidRDefault="009A6486" w:rsidP="009A6486">
      <w:pPr>
        <w:spacing w:line="460" w:lineRule="exact"/>
        <w:ind w:firstLineChars="200" w:firstLine="643"/>
        <w:jc w:val="center"/>
        <w:rPr>
          <w:rFonts w:ascii="黑体" w:eastAsia="黑体" w:hAnsi="黑体" w:hint="eastAsia"/>
          <w:b/>
          <w:sz w:val="32"/>
          <w:szCs w:val="32"/>
        </w:rPr>
      </w:pPr>
      <w:r>
        <w:rPr>
          <w:rFonts w:ascii="黑体" w:eastAsia="黑体" w:hAnsi="黑体" w:hint="eastAsia"/>
          <w:b/>
          <w:sz w:val="32"/>
          <w:szCs w:val="32"/>
        </w:rPr>
        <w:t>引  言</w:t>
      </w:r>
    </w:p>
    <w:p w:rsidR="009A6486" w:rsidRDefault="009A6486" w:rsidP="009A6486">
      <w:pPr>
        <w:spacing w:line="460" w:lineRule="exact"/>
        <w:ind w:firstLineChars="200" w:firstLine="480"/>
        <w:rPr>
          <w:rFonts w:hint="eastAsia"/>
          <w:sz w:val="24"/>
        </w:rPr>
      </w:pPr>
    </w:p>
    <w:p w:rsidR="009A6486" w:rsidRDefault="009A6486" w:rsidP="009A6486">
      <w:pPr>
        <w:spacing w:line="460" w:lineRule="exact"/>
        <w:ind w:firstLineChars="200" w:firstLine="480"/>
        <w:rPr>
          <w:rFonts w:hint="eastAsia"/>
          <w:sz w:val="24"/>
        </w:rPr>
      </w:pPr>
      <w:r>
        <w:rPr>
          <w:rFonts w:hint="eastAsia"/>
          <w:sz w:val="24"/>
        </w:rPr>
        <w:t>山东高密东北乡在地理意义上是胶河平原上的一个小镇，小到地图上没有它的一席之地，而在文学世界里，高密东北乡却是一个伟大的王国，在这片广阔的疆土上，有着遍地的红高粱，有着勤劳朴实的母亲和她的孩子，有着深厚的历史背景和浓厚的宗教氛围，有莫言在这里，没有什么是不可能的。莫言是一个会讲故事的人，不管你是工人，</w:t>
      </w:r>
      <w:proofErr w:type="gramStart"/>
      <w:r>
        <w:rPr>
          <w:rFonts w:hint="eastAsia"/>
          <w:sz w:val="24"/>
        </w:rPr>
        <w:t>亦或</w:t>
      </w:r>
      <w:proofErr w:type="gramEnd"/>
      <w:r>
        <w:rPr>
          <w:rFonts w:hint="eastAsia"/>
          <w:sz w:val="24"/>
        </w:rPr>
        <w:t>是专业的评论者，阅读莫言的小说，首先给人们留下的印象就是那些新奇的意象。他所创造的“红萝卜”、“红高粱”等充满诗意的形象让读者阅读之后仍会久久萦绕在脑海里，难以忘怀。由此可见，意象不仅仅是诗歌的专利，在小说中也可以很好的运用，莫言就是个很好的例子。对于读者来说，能否准确的把握一篇文章的审美意象对于把握文章主旨有着重要的关系；对于文学作品来着，文学意象对文章整体精神和情感也起着主导作用；对于作者来说，对审美意象的塑造也在一定程度上体现着作家本人的美学追求和创作水平。莫言的小说一向以天马行空而著称，通过借鉴马尔克斯的魔幻现实主义和福克纳的意识流，以及自己超人的艺术感觉，和高超的艺术技巧，塑造出一系列，繁富多彩的意象。莫言作品大体上可分为两个意象群，对美好人性的讴歌和对丑恶人性的揭露，将这两个意象群进行对比，</w:t>
      </w:r>
      <w:proofErr w:type="gramStart"/>
      <w:r>
        <w:rPr>
          <w:rFonts w:hint="eastAsia"/>
          <w:sz w:val="24"/>
        </w:rPr>
        <w:t>既彰显出</w:t>
      </w:r>
      <w:proofErr w:type="gramEnd"/>
      <w:r>
        <w:rPr>
          <w:rFonts w:hint="eastAsia"/>
          <w:sz w:val="24"/>
        </w:rPr>
        <w:t>莫言对中华民族伟大精神的歌颂，又表现出莫言对民族劣根性的批判，因此“意象”成为评判莫言小说好坏与否的标准之一。</w:t>
      </w:r>
    </w:p>
    <w:p w:rsidR="009A6486" w:rsidRDefault="009A6486" w:rsidP="000E3FC0">
      <w:pPr>
        <w:spacing w:line="440" w:lineRule="exact"/>
        <w:rPr>
          <w:sz w:val="24"/>
        </w:rPr>
      </w:pPr>
      <w:r>
        <w:rPr>
          <w:rFonts w:hint="eastAsia"/>
          <w:sz w:val="24"/>
        </w:rPr>
        <w:t>……</w:t>
      </w:r>
    </w:p>
    <w:p w:rsidR="009A6486" w:rsidRDefault="009A6486" w:rsidP="009A6486">
      <w:pPr>
        <w:spacing w:line="460" w:lineRule="exact"/>
        <w:ind w:firstLineChars="200" w:firstLine="643"/>
        <w:jc w:val="center"/>
        <w:rPr>
          <w:rFonts w:ascii="黑体" w:eastAsia="黑体" w:hAnsi="黑体" w:hint="eastAsia"/>
          <w:b/>
          <w:sz w:val="32"/>
          <w:szCs w:val="32"/>
        </w:rPr>
      </w:pPr>
    </w:p>
    <w:p w:rsidR="009A6486" w:rsidRDefault="009A6486" w:rsidP="009A6486">
      <w:pPr>
        <w:spacing w:line="460" w:lineRule="exact"/>
        <w:ind w:firstLineChars="200" w:firstLine="643"/>
        <w:jc w:val="center"/>
        <w:rPr>
          <w:rFonts w:ascii="黑体" w:eastAsia="黑体" w:hAnsi="黑体" w:hint="eastAsia"/>
          <w:b/>
          <w:sz w:val="32"/>
          <w:szCs w:val="32"/>
        </w:rPr>
      </w:pPr>
    </w:p>
    <w:p w:rsidR="003838E7" w:rsidRDefault="003838E7">
      <w:pPr>
        <w:widowControl/>
        <w:jc w:val="left"/>
        <w:rPr>
          <w:rFonts w:ascii="黑体" w:eastAsia="黑体" w:hAnsi="黑体"/>
          <w:b/>
          <w:sz w:val="32"/>
          <w:szCs w:val="32"/>
        </w:rPr>
      </w:pPr>
      <w:r>
        <w:rPr>
          <w:rFonts w:ascii="黑体" w:eastAsia="黑体" w:hAnsi="黑体"/>
          <w:b/>
          <w:sz w:val="32"/>
          <w:szCs w:val="32"/>
        </w:rPr>
        <w:br w:type="page"/>
      </w:r>
    </w:p>
    <w:p w:rsidR="003838E7" w:rsidRDefault="003838E7" w:rsidP="009A6486">
      <w:pPr>
        <w:spacing w:line="460" w:lineRule="exact"/>
        <w:ind w:firstLineChars="200" w:firstLine="643"/>
        <w:jc w:val="center"/>
        <w:rPr>
          <w:rFonts w:ascii="黑体" w:eastAsia="黑体" w:hAnsi="黑体"/>
          <w:b/>
          <w:sz w:val="32"/>
          <w:szCs w:val="32"/>
        </w:rPr>
      </w:pPr>
    </w:p>
    <w:p w:rsidR="003838E7" w:rsidRDefault="003838E7" w:rsidP="009A6486">
      <w:pPr>
        <w:spacing w:line="460" w:lineRule="exact"/>
        <w:ind w:firstLineChars="200" w:firstLine="643"/>
        <w:jc w:val="center"/>
        <w:rPr>
          <w:rFonts w:ascii="黑体" w:eastAsia="黑体" w:hAnsi="黑体"/>
          <w:b/>
          <w:sz w:val="32"/>
          <w:szCs w:val="32"/>
        </w:rPr>
      </w:pPr>
    </w:p>
    <w:p w:rsidR="009A6486" w:rsidRDefault="009A6486" w:rsidP="009A6486">
      <w:pPr>
        <w:spacing w:line="460" w:lineRule="exact"/>
        <w:ind w:firstLineChars="200" w:firstLine="480"/>
        <w:jc w:val="center"/>
        <w:rPr>
          <w:rFonts w:ascii="黑体" w:eastAsia="黑体" w:hAnsi="黑体" w:hint="eastAsia"/>
          <w:b/>
          <w:sz w:val="32"/>
          <w:szCs w:val="32"/>
        </w:rPr>
      </w:pPr>
      <w:r>
        <w:rPr>
          <w:rFonts w:hint="eastAsia"/>
          <w:noProof/>
          <w:sz w:val="24"/>
        </w:rPr>
        <w:pict>
          <v:shapetype id="_x0000_t202" coordsize="21600,21600" o:spt="202" path="m,l,21600r21600,l21600,xe">
            <v:stroke joinstyle="miter"/>
            <v:path gradientshapeok="t" o:connecttype="rect"/>
          </v:shapetype>
          <v:shape id="_x0000_s1033" type="#_x0000_t202" style="position:absolute;left:0;text-align:left;margin-left:-17.85pt;margin-top:-23.55pt;width:477pt;height:23.4pt;z-index:-251648000" stroked="f">
            <v:textbox>
              <w:txbxContent>
                <w:p w:rsidR="009A6486" w:rsidRDefault="009A6486" w:rsidP="009A6486"/>
              </w:txbxContent>
            </v:textbox>
          </v:shape>
        </w:pict>
      </w:r>
      <w:r>
        <w:rPr>
          <w:rFonts w:ascii="黑体" w:eastAsia="黑体" w:hAnsi="黑体" w:hint="eastAsia"/>
          <w:b/>
          <w:sz w:val="32"/>
          <w:szCs w:val="32"/>
        </w:rPr>
        <w:t>一、莫言小说意象概述</w:t>
      </w:r>
    </w:p>
    <w:p w:rsidR="009A6486" w:rsidRDefault="009A6486" w:rsidP="009A6486">
      <w:pPr>
        <w:spacing w:line="460" w:lineRule="exact"/>
        <w:ind w:firstLineChars="200" w:firstLine="480"/>
        <w:rPr>
          <w:rFonts w:hint="eastAsia"/>
          <w:sz w:val="24"/>
        </w:rPr>
      </w:pPr>
    </w:p>
    <w:p w:rsidR="009A6486" w:rsidRPr="002B6A51" w:rsidRDefault="009A6486" w:rsidP="009A6486">
      <w:pPr>
        <w:spacing w:line="460" w:lineRule="exact"/>
        <w:ind w:firstLineChars="200" w:firstLine="480"/>
        <w:rPr>
          <w:rFonts w:hint="eastAsia"/>
          <w:sz w:val="24"/>
        </w:rPr>
      </w:pPr>
      <w:r>
        <w:rPr>
          <w:rFonts w:hint="eastAsia"/>
          <w:sz w:val="24"/>
        </w:rPr>
        <w:t>意象在文学创作中一直是不可或缺的一部分，如果能恰当的选取意象进行文学创作，那么对整部作品的价值是不言而喻的。</w:t>
      </w:r>
      <w:r>
        <w:rPr>
          <w:rFonts w:hint="eastAsia"/>
          <w:noProof/>
          <w:sz w:val="24"/>
        </w:rPr>
        <w:pict>
          <v:shape id="_x0000_s1034" type="#_x0000_t202" style="position:absolute;left:0;text-align:left;margin-left:-17.85pt;margin-top:-234pt;width:477pt;height:23.4pt;z-index:-251646976;mso-position-horizontal-relative:text;mso-position-vertical-relative:text" stroked="f">
            <v:textbox>
              <w:txbxContent>
                <w:p w:rsidR="009A6486" w:rsidRDefault="009A6486" w:rsidP="009A6486"/>
              </w:txbxContent>
            </v:textbox>
          </v:shape>
        </w:pict>
      </w:r>
      <w:r>
        <w:rPr>
          <w:rFonts w:hint="eastAsia"/>
          <w:sz w:val="24"/>
        </w:rPr>
        <w:t>莫言的小说中意象纷繁复杂，可以称之为一个庞大的“意象系统”或者“意象谱系”，几个有相关联的意象合在一起也可以称之为“意象群”。通过对莫言创造意象的宏观把握和细致入微的分析，才能进一步探讨其创作中的审美效果，把握其文章中的主旨，全面的把握其创作的技巧和意义。</w:t>
      </w:r>
    </w:p>
    <w:p w:rsidR="009A6486" w:rsidRDefault="009A6486" w:rsidP="009A6486">
      <w:pPr>
        <w:spacing w:line="460" w:lineRule="exact"/>
        <w:ind w:firstLineChars="200" w:firstLine="482"/>
        <w:rPr>
          <w:rFonts w:ascii="宋体" w:hAnsi="宋体" w:hint="eastAsia"/>
          <w:b/>
          <w:sz w:val="24"/>
        </w:rPr>
      </w:pPr>
    </w:p>
    <w:p w:rsidR="009A6486" w:rsidRPr="002B6A51" w:rsidRDefault="009A6486" w:rsidP="009A6486">
      <w:pPr>
        <w:spacing w:line="460" w:lineRule="exact"/>
        <w:ind w:firstLineChars="98" w:firstLine="275"/>
        <w:rPr>
          <w:rFonts w:ascii="黑体" w:eastAsia="黑体" w:hAnsi="黑体" w:hint="eastAsia"/>
          <w:b/>
          <w:sz w:val="28"/>
          <w:szCs w:val="28"/>
        </w:rPr>
      </w:pPr>
      <w:r w:rsidRPr="002B6A51">
        <w:rPr>
          <w:rFonts w:ascii="黑体" w:eastAsia="黑体" w:hAnsi="黑体" w:hint="eastAsia"/>
          <w:b/>
          <w:sz w:val="28"/>
          <w:szCs w:val="28"/>
        </w:rPr>
        <w:t>（一）现实型意象</w:t>
      </w:r>
    </w:p>
    <w:p w:rsidR="009A6486" w:rsidRDefault="009A6486" w:rsidP="009A6486">
      <w:pPr>
        <w:spacing w:line="460" w:lineRule="exact"/>
        <w:ind w:firstLineChars="200" w:firstLine="480"/>
        <w:rPr>
          <w:rFonts w:hint="eastAsia"/>
          <w:sz w:val="24"/>
        </w:rPr>
      </w:pPr>
      <w:r>
        <w:rPr>
          <w:rFonts w:ascii="宋体" w:hAnsi="宋体" w:hint="eastAsia"/>
          <w:sz w:val="24"/>
        </w:rPr>
        <w:t>莫言出生在一个普通的农民家庭，小时候在饥饿和贫穷中度过，童年的乡村生活记忆给莫言留下了深刻的印象，对莫言的创作有着重要的影响。只有写自己最熟悉的东西，才能写得精彩，因此现实型意象是莫言小说中的主体意象，也是现实型意象成就了莫言。他讲自己作品的内容与人们息息相关的生活联系在一起，是中国少有的写实作家，他通过自己的文章对民众起到思想启蒙的作用。放眼望去，莫言小说中的现实型意象比比皆是。</w:t>
      </w:r>
      <w:r>
        <w:rPr>
          <w:rFonts w:hint="eastAsia"/>
          <w:sz w:val="24"/>
        </w:rPr>
        <w:t>在《丰乳肥臀》中，</w:t>
      </w:r>
      <w:r>
        <w:rPr>
          <w:rFonts w:ascii="宋体" w:hAnsi="宋体" w:hint="eastAsia"/>
          <w:sz w:val="24"/>
        </w:rPr>
        <w:t>莫言赋予“乳房”以生育与母爱的含义，</w:t>
      </w:r>
      <w:r>
        <w:rPr>
          <w:rFonts w:hint="eastAsia"/>
          <w:sz w:val="24"/>
        </w:rPr>
        <w:t>对我“母亲”形象的塑造则体现出了母爱的无私与伟大。</w:t>
      </w:r>
      <w:r>
        <w:rPr>
          <w:rFonts w:ascii="宋体" w:hAnsi="宋体" w:hint="eastAsia"/>
          <w:sz w:val="24"/>
        </w:rPr>
        <w:t>后作者将上官鲁氏这位母亲化身成大地母亲,歌颂了大地母亲毫无保留，不求回报的养育着它的孩子。</w:t>
      </w:r>
      <w:r>
        <w:rPr>
          <w:rFonts w:hint="eastAsia"/>
          <w:sz w:val="24"/>
        </w:rPr>
        <w:t>上官鲁氏总以她博大的胸怀</w:t>
      </w:r>
      <w:proofErr w:type="gramStart"/>
      <w:r>
        <w:rPr>
          <w:rFonts w:hint="eastAsia"/>
          <w:sz w:val="24"/>
        </w:rPr>
        <w:t>接纳着</w:t>
      </w:r>
      <w:proofErr w:type="gramEnd"/>
      <w:r>
        <w:rPr>
          <w:rFonts w:hint="eastAsia"/>
          <w:sz w:val="24"/>
        </w:rPr>
        <w:t>、包容着她的每一个子女，讴歌了现实中人性美好。</w:t>
      </w:r>
    </w:p>
    <w:p w:rsidR="009A6486" w:rsidRDefault="009A6486" w:rsidP="000E3FC0">
      <w:pPr>
        <w:spacing w:line="440" w:lineRule="exact"/>
        <w:rPr>
          <w:sz w:val="24"/>
        </w:rPr>
      </w:pPr>
      <w:r>
        <w:rPr>
          <w:rFonts w:hint="eastAsia"/>
          <w:sz w:val="24"/>
        </w:rPr>
        <w:t>……</w:t>
      </w:r>
    </w:p>
    <w:p w:rsidR="003838E7" w:rsidRDefault="003838E7">
      <w:pPr>
        <w:widowControl/>
        <w:jc w:val="left"/>
        <w:rPr>
          <w:rFonts w:ascii="黑体" w:eastAsia="黑体" w:hAnsi="黑体"/>
          <w:b/>
          <w:sz w:val="32"/>
          <w:szCs w:val="32"/>
        </w:rPr>
      </w:pPr>
      <w:r>
        <w:rPr>
          <w:rFonts w:ascii="黑体" w:eastAsia="黑体" w:hAnsi="黑体"/>
          <w:b/>
          <w:sz w:val="32"/>
          <w:szCs w:val="32"/>
        </w:rPr>
        <w:br w:type="page"/>
      </w:r>
    </w:p>
    <w:p w:rsidR="009A6486" w:rsidRDefault="009A6486" w:rsidP="009A6486">
      <w:pPr>
        <w:spacing w:line="460" w:lineRule="exact"/>
        <w:ind w:firstLineChars="200" w:firstLine="643"/>
        <w:jc w:val="center"/>
        <w:rPr>
          <w:rFonts w:ascii="黑体" w:eastAsia="黑体" w:hAnsi="黑体"/>
          <w:b/>
          <w:sz w:val="32"/>
          <w:szCs w:val="32"/>
        </w:rPr>
      </w:pPr>
    </w:p>
    <w:p w:rsidR="009A6486" w:rsidRDefault="009A6486" w:rsidP="009A6486">
      <w:pPr>
        <w:spacing w:line="460" w:lineRule="exact"/>
        <w:ind w:firstLineChars="200" w:firstLine="643"/>
        <w:jc w:val="center"/>
        <w:rPr>
          <w:rFonts w:ascii="黑体" w:eastAsia="黑体" w:hAnsi="黑体"/>
          <w:b/>
          <w:sz w:val="32"/>
          <w:szCs w:val="32"/>
        </w:rPr>
      </w:pPr>
    </w:p>
    <w:p w:rsidR="009A6486" w:rsidRDefault="009A6486" w:rsidP="009A6486">
      <w:pPr>
        <w:spacing w:line="460" w:lineRule="exact"/>
        <w:ind w:firstLineChars="200" w:firstLine="643"/>
        <w:jc w:val="center"/>
        <w:rPr>
          <w:rFonts w:ascii="黑体" w:eastAsia="黑体" w:hAnsi="黑体" w:hint="eastAsia"/>
          <w:b/>
          <w:sz w:val="32"/>
          <w:szCs w:val="32"/>
        </w:rPr>
      </w:pPr>
      <w:r>
        <w:rPr>
          <w:rFonts w:ascii="黑体" w:eastAsia="黑体" w:hAnsi="黑体" w:hint="eastAsia"/>
          <w:b/>
          <w:sz w:val="32"/>
          <w:szCs w:val="32"/>
        </w:rPr>
        <w:t>二、莫言小说意象成因分析</w:t>
      </w:r>
    </w:p>
    <w:p w:rsidR="009A6486" w:rsidRDefault="009A6486" w:rsidP="009A6486">
      <w:pPr>
        <w:spacing w:line="460" w:lineRule="exact"/>
        <w:ind w:firstLineChars="200" w:firstLine="480"/>
        <w:rPr>
          <w:rFonts w:hint="eastAsia"/>
          <w:sz w:val="24"/>
        </w:rPr>
      </w:pPr>
    </w:p>
    <w:p w:rsidR="009A6486" w:rsidRDefault="009A6486" w:rsidP="009A6486">
      <w:pPr>
        <w:spacing w:line="460" w:lineRule="exact"/>
        <w:ind w:firstLineChars="200" w:firstLine="480"/>
        <w:rPr>
          <w:rFonts w:hint="eastAsia"/>
          <w:sz w:val="24"/>
        </w:rPr>
      </w:pPr>
      <w:r>
        <w:rPr>
          <w:rFonts w:hint="eastAsia"/>
          <w:sz w:val="24"/>
        </w:rPr>
        <w:t>在这个多元化、开放式的文学界，莫言不是最有天才的作家，但他是最有创造力，最富有韧性的作家，是真正触碰到土地灵魂的作家。他的小说在文学史上独树一帜，不仅是因为他语言犀利，风格独特，想象新奇，另一个原因是他丰富多彩的意象创造。莫言小说意象选取和设置都别具一格，他善于运用那种经过长年形象积淀，形成一种有着相对固定形象的意象，把自己的情感倾入其中。接下来我将从莫言小说意象成因对莫言小说中创造的意象进行欣赏。</w:t>
      </w:r>
    </w:p>
    <w:p w:rsidR="009A6486" w:rsidRDefault="009A6486" w:rsidP="009A6486">
      <w:pPr>
        <w:spacing w:line="460" w:lineRule="exact"/>
        <w:ind w:firstLineChars="200" w:firstLine="480"/>
        <w:rPr>
          <w:rFonts w:hint="eastAsia"/>
          <w:sz w:val="24"/>
        </w:rPr>
      </w:pPr>
      <w:r>
        <w:rPr>
          <w:rFonts w:hint="eastAsia"/>
          <w:sz w:val="24"/>
        </w:rPr>
        <w:t>作家一部作品的形成常常与作家生活经历有着莫大的关系。莫言小说独特的意象创造离不开他乡村生活的记忆和自身丰富的想象力，两者完美的融合才创造出别具匠心的新奇意象。</w:t>
      </w:r>
    </w:p>
    <w:p w:rsidR="009A6486" w:rsidRDefault="009A6486" w:rsidP="009A6486">
      <w:pPr>
        <w:spacing w:line="460" w:lineRule="exact"/>
        <w:ind w:firstLineChars="200" w:firstLine="562"/>
        <w:rPr>
          <w:rFonts w:ascii="黑体" w:eastAsia="黑体" w:hAnsi="黑体" w:hint="eastAsia"/>
          <w:b/>
          <w:sz w:val="28"/>
          <w:szCs w:val="28"/>
        </w:rPr>
      </w:pPr>
    </w:p>
    <w:p w:rsidR="009A6486" w:rsidRPr="00FB0B3B" w:rsidRDefault="009A6486" w:rsidP="009A6486">
      <w:pPr>
        <w:spacing w:line="460" w:lineRule="exact"/>
        <w:ind w:firstLineChars="200" w:firstLine="562"/>
        <w:rPr>
          <w:rFonts w:ascii="黑体" w:eastAsia="黑体" w:hAnsi="黑体" w:hint="eastAsia"/>
          <w:b/>
          <w:sz w:val="28"/>
          <w:szCs w:val="28"/>
        </w:rPr>
      </w:pPr>
      <w:r>
        <w:rPr>
          <w:rFonts w:ascii="黑体" w:eastAsia="黑体" w:hAnsi="黑体" w:hint="eastAsia"/>
          <w:b/>
          <w:noProof/>
          <w:sz w:val="28"/>
          <w:szCs w:val="28"/>
        </w:rPr>
        <w:pict>
          <v:shape id="_x0000_s1035" type="#_x0000_t202" style="position:absolute;left:0;text-align:left;margin-left:-6pt;margin-top:-11.4pt;width:477pt;height:11.4pt;z-index:251671552" stroked="f">
            <v:textbox>
              <w:txbxContent>
                <w:p w:rsidR="009A6486" w:rsidRDefault="009A6486" w:rsidP="009A6486"/>
              </w:txbxContent>
            </v:textbox>
          </v:shape>
        </w:pict>
      </w:r>
      <w:r w:rsidRPr="00FB0B3B">
        <w:rPr>
          <w:rFonts w:ascii="黑体" w:eastAsia="黑体" w:hAnsi="黑体" w:hint="eastAsia"/>
          <w:b/>
          <w:sz w:val="28"/>
          <w:szCs w:val="28"/>
        </w:rPr>
        <w:t>（一）乡村生活的记忆</w:t>
      </w:r>
    </w:p>
    <w:p w:rsidR="009A6486" w:rsidRDefault="009A6486" w:rsidP="009A6486">
      <w:pPr>
        <w:spacing w:line="460" w:lineRule="exact"/>
        <w:ind w:firstLineChars="200" w:firstLine="480"/>
        <w:rPr>
          <w:rFonts w:hint="eastAsia"/>
          <w:sz w:val="24"/>
        </w:rPr>
      </w:pPr>
      <w:r>
        <w:rPr>
          <w:rFonts w:hint="eastAsia"/>
          <w:sz w:val="24"/>
        </w:rPr>
        <w:t>一部能够引起人们广泛关注，同时又脍炙人口，与读者产生的共鸣的优秀作品，总是会给读者以启迪，甚至于能产生推动社会进步的力量，这往往与作家本身的生活体验和记忆有着不可分割的关系。作家只有把握了现实生活事物所具有的审美性，才能够把它转化为文学作品中的审美。每个人都有自己不同的创作风格与创作个性，虽然作家的创作风格与作家在日常交往中所表现出待人接物的个性有所迥异，但是毫无疑问，作家的创作风格与写作个性与作家的生活经历和体验有着密不可分的联系。</w:t>
      </w:r>
    </w:p>
    <w:p w:rsidR="009A6486" w:rsidRDefault="009A6486" w:rsidP="009A6486">
      <w:pPr>
        <w:spacing w:line="460" w:lineRule="exact"/>
        <w:ind w:firstLineChars="200" w:firstLine="480"/>
        <w:rPr>
          <w:rFonts w:hint="eastAsia"/>
          <w:sz w:val="24"/>
        </w:rPr>
      </w:pPr>
      <w:r>
        <w:rPr>
          <w:rFonts w:hint="eastAsia"/>
          <w:sz w:val="24"/>
        </w:rPr>
        <w:t>莫言在美国著名大学——斯坦福大学演讲时说：“每个作家都有它成为作家的理由，我为什么成了一个这样的作家？我想与我独特的童年经历有关”</w:t>
      </w:r>
      <w:r w:rsidRPr="00305E20">
        <w:rPr>
          <w:rStyle w:val="a8"/>
          <w:sz w:val="24"/>
        </w:rPr>
        <w:footnoteReference w:customMarkFollows="1" w:id="1"/>
        <w:sym w:font="Symbol" w:char="F05B"/>
      </w:r>
      <w:r w:rsidRPr="00305E20">
        <w:rPr>
          <w:rStyle w:val="a8"/>
          <w:sz w:val="24"/>
        </w:rPr>
        <w:sym w:font="Symbol" w:char="F031"/>
      </w:r>
      <w:r w:rsidRPr="00305E20">
        <w:rPr>
          <w:rStyle w:val="a8"/>
          <w:sz w:val="24"/>
        </w:rPr>
        <w:sym w:font="Symbol" w:char="F05D"/>
      </w:r>
      <w:r>
        <w:rPr>
          <w:rFonts w:hint="eastAsia"/>
          <w:sz w:val="24"/>
        </w:rPr>
        <w:t>。莫言于</w:t>
      </w:r>
      <w:r>
        <w:rPr>
          <w:rFonts w:hint="eastAsia"/>
          <w:sz w:val="24"/>
        </w:rPr>
        <w:t>1995</w:t>
      </w:r>
      <w:r>
        <w:rPr>
          <w:rFonts w:hint="eastAsia"/>
          <w:sz w:val="24"/>
        </w:rPr>
        <w:t>年</w:t>
      </w:r>
      <w:r>
        <w:rPr>
          <w:rFonts w:hint="eastAsia"/>
          <w:sz w:val="24"/>
        </w:rPr>
        <w:t>2</w:t>
      </w:r>
      <w:r>
        <w:rPr>
          <w:rFonts w:hint="eastAsia"/>
          <w:sz w:val="24"/>
        </w:rPr>
        <w:t>月</w:t>
      </w:r>
      <w:r>
        <w:rPr>
          <w:rFonts w:hint="eastAsia"/>
          <w:sz w:val="24"/>
        </w:rPr>
        <w:t>17</w:t>
      </w:r>
      <w:r>
        <w:rPr>
          <w:rFonts w:hint="eastAsia"/>
          <w:sz w:val="24"/>
        </w:rPr>
        <w:t>日出生在山东省高密县东北乡平安庄的一个普通农民家庭，童年时期正好赶上三年饥荒，自然灾害让这个有着江南水乡一般幻象的村落洪水频频爆发，当莫言开始长身体需要大量的事物和营养的时候，在天灾和人祸的双重打击下，他变成了啮齿动物。他和朋友们会去吃树上的叶子和树皮，甚至是煤</w:t>
      </w:r>
      <w:r>
        <w:rPr>
          <w:rFonts w:hint="eastAsia"/>
          <w:sz w:val="24"/>
        </w:rPr>
        <w:lastRenderedPageBreak/>
        <w:t>块。莫言在这次演讲中讲到：“那时候我们身上没有多少肌肉，我们的胳膊和腿细得像土棍一样，但我们的肚子却大得像一个大水罐子。我们的肚皮仿佛是透明的，隔着肚皮，可以看到里面的肠子在蠢蠢欲动。我们的脖子细长，似乎扛不住我们沉重的头颅。……我们吃树上的叶子，树上的叶子吃光后，我们就吃树上的皮，树皮吃光后我们就啃树干”。</w:t>
      </w:r>
    </w:p>
    <w:p w:rsidR="009A6486" w:rsidRDefault="009A6486" w:rsidP="009A6486">
      <w:pPr>
        <w:spacing w:line="440" w:lineRule="exact"/>
        <w:rPr>
          <w:sz w:val="24"/>
        </w:rPr>
      </w:pPr>
      <w:r>
        <w:rPr>
          <w:rFonts w:hint="eastAsia"/>
          <w:sz w:val="24"/>
        </w:rPr>
        <w:t>……</w:t>
      </w:r>
    </w:p>
    <w:p w:rsidR="003838E7" w:rsidRDefault="003838E7">
      <w:pPr>
        <w:widowControl/>
        <w:jc w:val="left"/>
        <w:rPr>
          <w:rFonts w:ascii="黑体" w:eastAsia="黑体" w:hAnsi="黑体"/>
          <w:b/>
          <w:sz w:val="32"/>
          <w:szCs w:val="32"/>
        </w:rPr>
      </w:pPr>
      <w:r>
        <w:rPr>
          <w:rFonts w:ascii="黑体" w:eastAsia="黑体" w:hAnsi="黑体"/>
          <w:b/>
          <w:sz w:val="32"/>
          <w:szCs w:val="32"/>
        </w:rPr>
        <w:br w:type="page"/>
      </w:r>
    </w:p>
    <w:p w:rsidR="009A6486" w:rsidRDefault="009A6486" w:rsidP="009A6486">
      <w:pPr>
        <w:spacing w:line="460" w:lineRule="exact"/>
        <w:ind w:firstLineChars="200" w:firstLine="643"/>
        <w:jc w:val="center"/>
        <w:rPr>
          <w:rFonts w:ascii="黑体" w:eastAsia="黑体" w:hAnsi="黑体" w:hint="eastAsia"/>
          <w:b/>
          <w:sz w:val="32"/>
          <w:szCs w:val="32"/>
        </w:rPr>
      </w:pPr>
    </w:p>
    <w:p w:rsidR="009A6486" w:rsidRDefault="009A6486" w:rsidP="009A6486">
      <w:pPr>
        <w:spacing w:line="460" w:lineRule="exact"/>
        <w:ind w:firstLineChars="200" w:firstLine="643"/>
        <w:jc w:val="center"/>
        <w:rPr>
          <w:rFonts w:ascii="黑体" w:eastAsia="黑体" w:hAnsi="黑体" w:hint="eastAsia"/>
          <w:b/>
          <w:sz w:val="32"/>
          <w:szCs w:val="32"/>
        </w:rPr>
      </w:pPr>
    </w:p>
    <w:p w:rsidR="009A6486" w:rsidRDefault="009A6486" w:rsidP="009A6486">
      <w:pPr>
        <w:spacing w:line="460" w:lineRule="exact"/>
        <w:ind w:firstLineChars="200" w:firstLine="643"/>
        <w:jc w:val="center"/>
        <w:rPr>
          <w:rFonts w:ascii="黑体" w:eastAsia="黑体" w:hAnsi="黑体" w:hint="eastAsia"/>
          <w:b/>
          <w:sz w:val="32"/>
          <w:szCs w:val="32"/>
        </w:rPr>
      </w:pPr>
      <w:r>
        <w:rPr>
          <w:rFonts w:ascii="黑体" w:eastAsia="黑体" w:hAnsi="黑体" w:hint="eastAsia"/>
          <w:b/>
          <w:sz w:val="32"/>
          <w:szCs w:val="32"/>
        </w:rPr>
        <w:t>三、莫言小说意象的塑造方法</w:t>
      </w:r>
    </w:p>
    <w:p w:rsidR="009A6486" w:rsidRDefault="009A6486" w:rsidP="009A6486">
      <w:pPr>
        <w:spacing w:line="460" w:lineRule="exact"/>
        <w:ind w:firstLineChars="200" w:firstLine="482"/>
        <w:rPr>
          <w:rFonts w:ascii="宋体" w:hAnsi="宋体" w:hint="eastAsia"/>
          <w:b/>
          <w:sz w:val="24"/>
        </w:rPr>
      </w:pPr>
    </w:p>
    <w:p w:rsidR="009A6486" w:rsidRPr="00FB0B3B" w:rsidRDefault="009A6486" w:rsidP="009A6486">
      <w:pPr>
        <w:spacing w:line="460" w:lineRule="exact"/>
        <w:ind w:firstLineChars="200" w:firstLine="562"/>
        <w:rPr>
          <w:rFonts w:ascii="黑体" w:eastAsia="黑体" w:hAnsi="黑体" w:hint="eastAsia"/>
          <w:b/>
          <w:sz w:val="28"/>
          <w:szCs w:val="28"/>
        </w:rPr>
      </w:pPr>
      <w:r>
        <w:rPr>
          <w:rFonts w:ascii="黑体" w:eastAsia="黑体" w:hAnsi="黑体" w:hint="eastAsia"/>
          <w:b/>
          <w:sz w:val="28"/>
          <w:szCs w:val="28"/>
        </w:rPr>
        <w:t>（一）</w:t>
      </w:r>
      <w:r w:rsidRPr="00FB0B3B">
        <w:rPr>
          <w:rFonts w:ascii="黑体" w:eastAsia="黑体" w:hAnsi="黑体" w:hint="eastAsia"/>
          <w:b/>
          <w:sz w:val="28"/>
          <w:szCs w:val="28"/>
        </w:rPr>
        <w:t>陌生化</w:t>
      </w:r>
    </w:p>
    <w:p w:rsidR="009A6486" w:rsidRDefault="009A6486" w:rsidP="009A6486">
      <w:pPr>
        <w:spacing w:line="460" w:lineRule="exact"/>
        <w:ind w:firstLineChars="200" w:firstLine="480"/>
        <w:rPr>
          <w:rFonts w:hint="eastAsia"/>
          <w:sz w:val="24"/>
        </w:rPr>
      </w:pPr>
      <w:r>
        <w:rPr>
          <w:rFonts w:hint="eastAsia"/>
          <w:noProof/>
          <w:sz w:val="24"/>
        </w:rPr>
        <w:pict>
          <v:shape id="_x0000_s1036" type="#_x0000_t202" style="position:absolute;left:0;text-align:left;margin-left:-17.85pt;margin-top:-23.55pt;width:477pt;height:23.4pt;z-index:-251642880" stroked="f">
            <v:textbox>
              <w:txbxContent>
                <w:p w:rsidR="009A6486" w:rsidRDefault="009A6486" w:rsidP="009A6486"/>
              </w:txbxContent>
            </v:textbox>
          </v:shape>
        </w:pict>
      </w:r>
      <w:r>
        <w:rPr>
          <w:rFonts w:hint="eastAsia"/>
          <w:sz w:val="24"/>
        </w:rPr>
        <w:t>陌生化是俄国形式主义代表人物什克洛夫斯基提出来的，是指的是将本来熟悉的对象变得陌生起来，使读者在欣赏过程中感受到艺术的新颖别致，实质就是给平常事物注以新的诠释，通过唤起人们对习惯的麻木性的注意，给人们全新的感觉刺激，以激起人们</w:t>
      </w:r>
      <w:proofErr w:type="gramStart"/>
      <w:r>
        <w:rPr>
          <w:rFonts w:hint="eastAsia"/>
          <w:sz w:val="24"/>
        </w:rPr>
        <w:t>最</w:t>
      </w:r>
      <w:proofErr w:type="gramEnd"/>
      <w:r>
        <w:rPr>
          <w:rFonts w:hint="eastAsia"/>
          <w:sz w:val="24"/>
        </w:rPr>
        <w:t>世界的重新认识与思考</w:t>
      </w:r>
      <w:r w:rsidRPr="00305E20">
        <w:rPr>
          <w:rStyle w:val="a8"/>
          <w:sz w:val="24"/>
        </w:rPr>
        <w:footnoteReference w:customMarkFollows="1" w:id="2"/>
        <w:sym w:font="Symbol" w:char="F05B"/>
      </w:r>
      <w:r w:rsidRPr="00305E20">
        <w:rPr>
          <w:rStyle w:val="a8"/>
          <w:sz w:val="24"/>
        </w:rPr>
        <w:sym w:font="Symbol" w:char="F031"/>
      </w:r>
      <w:r w:rsidRPr="00305E20">
        <w:rPr>
          <w:rStyle w:val="a8"/>
          <w:sz w:val="24"/>
        </w:rPr>
        <w:sym w:font="Symbol" w:char="F05D"/>
      </w:r>
      <w:r>
        <w:rPr>
          <w:rFonts w:hint="eastAsia"/>
          <w:sz w:val="24"/>
        </w:rPr>
        <w:t>。《透明的红萝卜》中的红萝卜，《红高粱》中的红高粱，这些在生活中常见的事物，通过莫言陌生化的处理，成了一个个具有深刻意义的意象，使它们超乎了“象”的</w:t>
      </w:r>
      <w:proofErr w:type="gramStart"/>
      <w:r>
        <w:rPr>
          <w:rFonts w:hint="eastAsia"/>
          <w:sz w:val="24"/>
        </w:rPr>
        <w:t>外在而</w:t>
      </w:r>
      <w:proofErr w:type="gramEnd"/>
      <w:r>
        <w:rPr>
          <w:rFonts w:hint="eastAsia"/>
          <w:sz w:val="24"/>
        </w:rPr>
        <w:t>更具有“意”的内涵。</w:t>
      </w:r>
    </w:p>
    <w:p w:rsidR="009A6486" w:rsidRDefault="009A6486" w:rsidP="009A6486">
      <w:pPr>
        <w:spacing w:line="460" w:lineRule="exact"/>
        <w:ind w:firstLineChars="200" w:firstLine="480"/>
        <w:rPr>
          <w:rFonts w:hint="eastAsia"/>
          <w:sz w:val="24"/>
        </w:rPr>
      </w:pPr>
      <w:r>
        <w:rPr>
          <w:rFonts w:hint="eastAsia"/>
          <w:sz w:val="24"/>
        </w:rPr>
        <w:t>一个普普通通的萝卜能够透明，还能够是红色的，这听起来像是个童话故事。但莫言却把它塑造成了一个反映农村生活的小说。《透明的红萝卜》中莫言以一个孩子的视角来反映社会的美丑善恶。主人公黑孩是一个从小就没有母亲，又饱受继母虐待的孩子，因此他沉默内向。为了生存他跟随小铁匠到运河工地打工，有一天，在他饥饿难忍的时候在空中看见了一根闪闪发光的金萝卜，在书中有如下描写：</w:t>
      </w:r>
    </w:p>
    <w:p w:rsidR="009A6486" w:rsidRDefault="009A6486" w:rsidP="009A6486">
      <w:pPr>
        <w:spacing w:line="460" w:lineRule="exact"/>
        <w:ind w:firstLineChars="200" w:firstLine="480"/>
        <w:rPr>
          <w:rFonts w:ascii="仿宋" w:eastAsia="仿宋" w:hAnsi="仿宋" w:hint="eastAsia"/>
          <w:sz w:val="24"/>
        </w:rPr>
      </w:pPr>
    </w:p>
    <w:p w:rsidR="009A6486" w:rsidRDefault="009A6486" w:rsidP="009A6486">
      <w:pPr>
        <w:spacing w:line="460" w:lineRule="exact"/>
        <w:ind w:firstLineChars="200" w:firstLine="480"/>
        <w:rPr>
          <w:rFonts w:ascii="仿宋" w:eastAsia="仿宋" w:hAnsi="仿宋" w:hint="eastAsia"/>
          <w:sz w:val="24"/>
        </w:rPr>
      </w:pPr>
      <w:r>
        <w:rPr>
          <w:rFonts w:ascii="仿宋" w:eastAsia="仿宋" w:hAnsi="仿宋" w:hint="eastAsia"/>
          <w:sz w:val="24"/>
        </w:rPr>
        <w:t>“</w:t>
      </w:r>
      <w:r>
        <w:rPr>
          <w:rFonts w:ascii="仿宋" w:eastAsia="仿宋" w:hAnsi="仿宋"/>
          <w:sz w:val="24"/>
        </w:rPr>
        <w:t>泛着青蓝幽幽光的铁砧子上，有一个金色的红萝卜。红萝卜的形状和大小都</w:t>
      </w:r>
      <w:proofErr w:type="gramStart"/>
      <w:r>
        <w:rPr>
          <w:rFonts w:ascii="仿宋" w:eastAsia="仿宋" w:hAnsi="仿宋"/>
          <w:sz w:val="24"/>
        </w:rPr>
        <w:t>象</w:t>
      </w:r>
      <w:proofErr w:type="gramEnd"/>
      <w:r>
        <w:rPr>
          <w:rFonts w:ascii="仿宋" w:eastAsia="仿宋" w:hAnsi="仿宋"/>
          <w:sz w:val="24"/>
        </w:rPr>
        <w:t>一个大个阳梨，还拖着一条长尾巴，尾巴上的根</w:t>
      </w:r>
      <w:proofErr w:type="gramStart"/>
      <w:r>
        <w:rPr>
          <w:rFonts w:ascii="仿宋" w:eastAsia="仿宋" w:hAnsi="仿宋"/>
          <w:sz w:val="24"/>
        </w:rPr>
        <w:t>根须</w:t>
      </w:r>
      <w:proofErr w:type="gramEnd"/>
      <w:r>
        <w:rPr>
          <w:rFonts w:ascii="仿宋" w:eastAsia="仿宋" w:hAnsi="仿宋"/>
          <w:sz w:val="24"/>
        </w:rPr>
        <w:t>须</w:t>
      </w:r>
      <w:proofErr w:type="gramStart"/>
      <w:r>
        <w:rPr>
          <w:rFonts w:ascii="仿宋" w:eastAsia="仿宋" w:hAnsi="仿宋"/>
          <w:sz w:val="24"/>
        </w:rPr>
        <w:t>象</w:t>
      </w:r>
      <w:proofErr w:type="gramEnd"/>
      <w:r>
        <w:rPr>
          <w:rFonts w:ascii="仿宋" w:eastAsia="仿宋" w:hAnsi="仿宋"/>
          <w:sz w:val="24"/>
        </w:rPr>
        <w:t>金色的羊毛。红萝卜晶莹透明，玲珑剔透。透明的、金色的外壳里</w:t>
      </w:r>
      <w:proofErr w:type="gramStart"/>
      <w:r>
        <w:rPr>
          <w:rFonts w:ascii="仿宋" w:eastAsia="仿宋" w:hAnsi="仿宋"/>
          <w:sz w:val="24"/>
        </w:rPr>
        <w:t>苞孕着</w:t>
      </w:r>
      <w:proofErr w:type="gramEnd"/>
      <w:r>
        <w:rPr>
          <w:rFonts w:ascii="仿宋" w:eastAsia="仿宋" w:hAnsi="仿宋"/>
          <w:sz w:val="24"/>
        </w:rPr>
        <w:t>活泼的银色液体。红萝卜的线条流畅优美，从美丽的弧线上泛出一圈金色的光芒。光芒有长有短，长的如麦芒，短的如睫毛，全是金色，</w:t>
      </w:r>
      <w:r>
        <w:rPr>
          <w:rFonts w:ascii="仿宋" w:eastAsia="仿宋" w:hAnsi="仿宋" w:hint="eastAsia"/>
          <w:sz w:val="24"/>
        </w:rPr>
        <w:t>……”</w:t>
      </w:r>
      <w:r w:rsidRPr="00305E20">
        <w:rPr>
          <w:rStyle w:val="a8"/>
          <w:rFonts w:ascii="仿宋" w:eastAsia="仿宋" w:hAnsi="仿宋"/>
          <w:sz w:val="24"/>
        </w:rPr>
        <w:footnoteReference w:customMarkFollows="1" w:id="3"/>
        <w:sym w:font="Symbol" w:char="F05B"/>
      </w:r>
      <w:r w:rsidRPr="00305E20">
        <w:rPr>
          <w:rStyle w:val="a8"/>
          <w:rFonts w:ascii="仿宋" w:eastAsia="仿宋" w:hAnsi="仿宋"/>
          <w:sz w:val="24"/>
        </w:rPr>
        <w:sym w:font="Symbol" w:char="F032"/>
      </w:r>
      <w:r w:rsidRPr="00305E20">
        <w:rPr>
          <w:rStyle w:val="a8"/>
          <w:rFonts w:ascii="仿宋" w:eastAsia="仿宋" w:hAnsi="仿宋"/>
          <w:sz w:val="24"/>
        </w:rPr>
        <w:sym w:font="Symbol" w:char="F05D"/>
      </w:r>
      <w:r>
        <w:rPr>
          <w:rFonts w:ascii="仿宋" w:eastAsia="仿宋" w:hAnsi="仿宋" w:hint="eastAsia"/>
          <w:sz w:val="24"/>
        </w:rPr>
        <w:t>。</w:t>
      </w:r>
    </w:p>
    <w:p w:rsidR="009A6486" w:rsidRDefault="003838E7" w:rsidP="009A6486">
      <w:pPr>
        <w:spacing w:line="460" w:lineRule="exact"/>
        <w:ind w:firstLineChars="200" w:firstLine="480"/>
        <w:rPr>
          <w:rFonts w:ascii="宋体" w:hAnsi="宋体" w:hint="eastAsia"/>
          <w:sz w:val="24"/>
        </w:rPr>
      </w:pPr>
      <w:r>
        <w:rPr>
          <w:rFonts w:ascii="宋体" w:hAnsi="宋体" w:hint="eastAsia"/>
          <w:sz w:val="24"/>
        </w:rPr>
        <w:t>……</w:t>
      </w:r>
      <w:bookmarkStart w:id="0" w:name="_GoBack"/>
      <w:bookmarkEnd w:id="0"/>
    </w:p>
    <w:p w:rsidR="003838E7" w:rsidRDefault="003838E7">
      <w:pPr>
        <w:widowControl/>
        <w:jc w:val="left"/>
        <w:rPr>
          <w:rFonts w:ascii="黑体" w:eastAsia="黑体" w:hAnsi="黑体"/>
          <w:b/>
          <w:sz w:val="32"/>
          <w:szCs w:val="32"/>
        </w:rPr>
      </w:pPr>
      <w:r>
        <w:rPr>
          <w:rFonts w:ascii="黑体" w:eastAsia="黑体" w:hAnsi="黑体"/>
          <w:b/>
          <w:sz w:val="32"/>
          <w:szCs w:val="32"/>
        </w:rPr>
        <w:br w:type="page"/>
      </w:r>
    </w:p>
    <w:p w:rsidR="009A6486" w:rsidRDefault="009A6486" w:rsidP="009A6486">
      <w:pPr>
        <w:spacing w:line="460" w:lineRule="exact"/>
        <w:jc w:val="center"/>
        <w:rPr>
          <w:rFonts w:ascii="黑体" w:eastAsia="黑体" w:hAnsi="黑体" w:hint="eastAsia"/>
          <w:b/>
          <w:sz w:val="32"/>
          <w:szCs w:val="32"/>
        </w:rPr>
      </w:pPr>
    </w:p>
    <w:p w:rsidR="009A6486" w:rsidRDefault="009A6486" w:rsidP="009A6486">
      <w:pPr>
        <w:spacing w:line="460" w:lineRule="exact"/>
        <w:jc w:val="center"/>
        <w:rPr>
          <w:rFonts w:ascii="黑体" w:eastAsia="黑体" w:hAnsi="黑体" w:hint="eastAsia"/>
          <w:b/>
          <w:sz w:val="32"/>
          <w:szCs w:val="32"/>
        </w:rPr>
      </w:pPr>
    </w:p>
    <w:p w:rsidR="009A6486" w:rsidRDefault="009A6486" w:rsidP="009A6486">
      <w:pPr>
        <w:spacing w:line="460" w:lineRule="exact"/>
        <w:jc w:val="center"/>
        <w:rPr>
          <w:rFonts w:ascii="黑体" w:eastAsia="黑体" w:hAnsi="黑体" w:hint="eastAsia"/>
          <w:b/>
          <w:sz w:val="32"/>
          <w:szCs w:val="32"/>
        </w:rPr>
      </w:pPr>
      <w:r>
        <w:rPr>
          <w:rFonts w:ascii="黑体" w:eastAsia="黑体" w:hAnsi="黑体" w:hint="eastAsia"/>
          <w:b/>
          <w:sz w:val="32"/>
          <w:szCs w:val="32"/>
        </w:rPr>
        <w:t>结  语</w:t>
      </w:r>
    </w:p>
    <w:p w:rsidR="009A6486" w:rsidRDefault="009A6486" w:rsidP="009A6486">
      <w:pPr>
        <w:spacing w:line="460" w:lineRule="exact"/>
        <w:ind w:firstLineChars="197" w:firstLine="473"/>
        <w:rPr>
          <w:rFonts w:ascii="宋体" w:hAnsi="宋体" w:hint="eastAsia"/>
          <w:sz w:val="24"/>
        </w:rPr>
      </w:pPr>
    </w:p>
    <w:p w:rsidR="009A6486" w:rsidRDefault="009A6486" w:rsidP="009A6486">
      <w:pPr>
        <w:spacing w:line="460" w:lineRule="exact"/>
        <w:ind w:firstLineChars="197" w:firstLine="473"/>
        <w:rPr>
          <w:rFonts w:ascii="宋体" w:hAnsi="宋体"/>
          <w:sz w:val="24"/>
        </w:rPr>
      </w:pPr>
      <w:r>
        <w:rPr>
          <w:rFonts w:ascii="宋体" w:hAnsi="宋体" w:hint="eastAsia"/>
          <w:sz w:val="24"/>
        </w:rPr>
        <w:t>也许一个胡萝卜，一只小青蛙，这些在生活中很常见的事物并不会引起人们太多的关注，但若是把他们放在千倍的显微镜下，深入的去研究组成他们的每一个部分，可能暴露在人们面前的这些部分都变得诡异狰狞，再加上研究人员和解说人员精彩生动的介绍，久而久之，这些事物势必会成为人们关注的焦点。举这个例子，是想说明单纯的事物不会引起人们过分的关注，除非把他们赋予上新奇的故事情节和色彩，因此这也是莫言小说意象吸引人的原因之一。莫言意象独特的审美气质为中国文学界开辟了新的疆域，也因此在世界文学界取得了骄人的成绩。此次莫言获奖同时也激励着一代又一代青年人的献身于文学创作，中国文学必将在世界文坛上大放异彩。</w:t>
      </w:r>
    </w:p>
    <w:p w:rsidR="003838E7" w:rsidRDefault="003838E7" w:rsidP="009A6486">
      <w:pPr>
        <w:spacing w:line="460" w:lineRule="exact"/>
        <w:ind w:firstLineChars="197" w:firstLine="473"/>
        <w:rPr>
          <w:rFonts w:ascii="宋体" w:hAnsi="宋体" w:hint="eastAsia"/>
          <w:sz w:val="24"/>
        </w:rPr>
      </w:pPr>
      <w:r>
        <w:rPr>
          <w:rFonts w:ascii="宋体" w:hAnsi="宋体" w:hint="eastAsia"/>
          <w:sz w:val="24"/>
        </w:rPr>
        <w:t>……</w:t>
      </w:r>
    </w:p>
    <w:p w:rsidR="003838E7" w:rsidRDefault="003838E7">
      <w:pPr>
        <w:widowControl/>
        <w:jc w:val="left"/>
        <w:rPr>
          <w:rFonts w:ascii="黑体" w:eastAsia="黑体" w:hAnsi="黑体"/>
          <w:sz w:val="32"/>
          <w:szCs w:val="32"/>
        </w:rPr>
      </w:pPr>
      <w:r>
        <w:rPr>
          <w:rFonts w:ascii="黑体" w:eastAsia="黑体" w:hAnsi="黑体"/>
          <w:sz w:val="32"/>
          <w:szCs w:val="32"/>
        </w:rPr>
        <w:br w:type="page"/>
      </w:r>
    </w:p>
    <w:p w:rsidR="009A6486" w:rsidRDefault="009A6486" w:rsidP="009A6486">
      <w:pPr>
        <w:spacing w:line="460" w:lineRule="exact"/>
        <w:jc w:val="center"/>
        <w:rPr>
          <w:rFonts w:ascii="黑体" w:eastAsia="黑体" w:hAnsi="黑体" w:hint="eastAsia"/>
          <w:sz w:val="32"/>
          <w:szCs w:val="32"/>
        </w:rPr>
      </w:pPr>
    </w:p>
    <w:p w:rsidR="009A6486" w:rsidRDefault="009A6486" w:rsidP="009A6486">
      <w:pPr>
        <w:spacing w:line="460" w:lineRule="exact"/>
        <w:jc w:val="center"/>
        <w:rPr>
          <w:rFonts w:ascii="黑体" w:eastAsia="黑体" w:hAnsi="黑体" w:hint="eastAsia"/>
          <w:sz w:val="32"/>
          <w:szCs w:val="32"/>
        </w:rPr>
      </w:pPr>
    </w:p>
    <w:p w:rsidR="009A6486" w:rsidRDefault="009A6486" w:rsidP="009A6486">
      <w:pPr>
        <w:spacing w:line="460" w:lineRule="exact"/>
        <w:jc w:val="center"/>
        <w:rPr>
          <w:rFonts w:ascii="黑体" w:eastAsia="黑体" w:hAnsi="黑体" w:hint="eastAsia"/>
          <w:sz w:val="32"/>
          <w:szCs w:val="32"/>
        </w:rPr>
      </w:pPr>
      <w:r>
        <w:rPr>
          <w:rFonts w:ascii="黑体" w:eastAsia="黑体" w:hAnsi="黑体" w:hint="eastAsia"/>
          <w:sz w:val="32"/>
          <w:szCs w:val="32"/>
        </w:rPr>
        <w:t>参考文献</w:t>
      </w:r>
    </w:p>
    <w:p w:rsidR="009A6486" w:rsidRDefault="009A6486" w:rsidP="009A6486">
      <w:pPr>
        <w:spacing w:line="460" w:lineRule="exact"/>
        <w:rPr>
          <w:rFonts w:ascii="宋体" w:hAnsi="宋体" w:hint="eastAsia"/>
          <w:szCs w:val="21"/>
        </w:rPr>
      </w:pPr>
    </w:p>
    <w:p w:rsidR="009A6486" w:rsidRDefault="009A6486" w:rsidP="009A6486">
      <w:pPr>
        <w:spacing w:line="460" w:lineRule="exact"/>
        <w:rPr>
          <w:rFonts w:ascii="宋体" w:hAnsi="宋体" w:hint="eastAsia"/>
          <w:szCs w:val="21"/>
        </w:rPr>
      </w:pPr>
      <w:r>
        <w:rPr>
          <w:rFonts w:ascii="宋体" w:hAnsi="宋体" w:hint="eastAsia"/>
          <w:szCs w:val="21"/>
        </w:rPr>
        <w:t xml:space="preserve"> [1] </w:t>
      </w:r>
      <w:proofErr w:type="gramStart"/>
      <w:r w:rsidR="00686E2A">
        <w:rPr>
          <w:rFonts w:ascii="宋体" w:hAnsi="宋体" w:hint="eastAsia"/>
          <w:szCs w:val="21"/>
        </w:rPr>
        <w:t>贺立华</w:t>
      </w:r>
      <w:proofErr w:type="gramEnd"/>
      <w:r w:rsidR="00686E2A">
        <w:rPr>
          <w:rFonts w:ascii="宋体" w:hAnsi="宋体" w:hint="eastAsia"/>
          <w:szCs w:val="21"/>
        </w:rPr>
        <w:t>、杨守森</w:t>
      </w:r>
      <w:r w:rsidR="00686E2A">
        <w:rPr>
          <w:rFonts w:ascii="宋体" w:hAnsi="宋体" w:hint="eastAsia"/>
          <w:szCs w:val="21"/>
        </w:rPr>
        <w:t>：《莫言研究资料》，山东大学出版社， 1992年</w:t>
      </w:r>
      <w:r w:rsidR="00686E2A">
        <w:rPr>
          <w:rFonts w:ascii="宋体" w:hAnsi="宋体" w:hint="eastAsia"/>
          <w:szCs w:val="21"/>
        </w:rPr>
        <w:t xml:space="preserve"> </w:t>
      </w:r>
      <w:r w:rsidR="00686E2A">
        <w:rPr>
          <w:rFonts w:ascii="宋体" w:hAnsi="宋体" w:hint="eastAsia"/>
          <w:szCs w:val="21"/>
        </w:rPr>
        <w:t>版。</w:t>
      </w:r>
    </w:p>
    <w:p w:rsidR="009A6486" w:rsidRDefault="009A6486" w:rsidP="009A6486">
      <w:pPr>
        <w:spacing w:line="460" w:lineRule="exact"/>
        <w:ind w:firstLineChars="50" w:firstLine="105"/>
        <w:rPr>
          <w:rFonts w:ascii="宋体" w:hAnsi="宋体" w:hint="eastAsia"/>
          <w:szCs w:val="21"/>
        </w:rPr>
      </w:pPr>
      <w:r>
        <w:rPr>
          <w:rFonts w:ascii="宋体" w:hAnsi="宋体" w:hint="eastAsia"/>
          <w:szCs w:val="21"/>
        </w:rPr>
        <w:t xml:space="preserve">[2] </w:t>
      </w:r>
      <w:proofErr w:type="gramStart"/>
      <w:r w:rsidR="00686E2A">
        <w:rPr>
          <w:rFonts w:ascii="宋体" w:hAnsi="宋体" w:hint="eastAsia"/>
          <w:szCs w:val="21"/>
        </w:rPr>
        <w:t>洪子诚</w:t>
      </w:r>
      <w:proofErr w:type="gramEnd"/>
      <w:r w:rsidR="00686E2A">
        <w:rPr>
          <w:rFonts w:ascii="宋体" w:hAnsi="宋体" w:hint="eastAsia"/>
          <w:szCs w:val="21"/>
        </w:rPr>
        <w:t>：《中国当代文学史》，北京大学出版社，2010年版。</w:t>
      </w:r>
    </w:p>
    <w:p w:rsidR="009A6486" w:rsidRDefault="009A6486" w:rsidP="009A6486">
      <w:pPr>
        <w:spacing w:line="460" w:lineRule="exact"/>
        <w:ind w:firstLineChars="50" w:firstLine="105"/>
        <w:rPr>
          <w:rFonts w:ascii="宋体" w:hAnsi="宋体" w:hint="eastAsia"/>
          <w:szCs w:val="21"/>
        </w:rPr>
      </w:pPr>
      <w:r>
        <w:rPr>
          <w:rFonts w:ascii="宋体" w:hAnsi="宋体" w:hint="eastAsia"/>
          <w:szCs w:val="21"/>
        </w:rPr>
        <w:t xml:space="preserve">[3] </w:t>
      </w:r>
      <w:r w:rsidR="00686E2A">
        <w:rPr>
          <w:rFonts w:ascii="宋体" w:hAnsi="宋体" w:hint="eastAsia"/>
          <w:szCs w:val="21"/>
        </w:rPr>
        <w:t>徐怀中</w:t>
      </w:r>
      <w:r w:rsidR="00686E2A">
        <w:rPr>
          <w:rFonts w:ascii="宋体" w:hAnsi="宋体" w:hint="eastAsia"/>
          <w:szCs w:val="21"/>
        </w:rPr>
        <w:t>：《有追求才有特色——关于〈透明的红萝卜〉的对话》</w:t>
      </w:r>
      <w:r w:rsidR="00686E2A">
        <w:rPr>
          <w:rFonts w:ascii="宋体" w:hAnsi="宋体" w:hint="eastAsia"/>
          <w:szCs w:val="21"/>
        </w:rPr>
        <w:t>，</w:t>
      </w:r>
      <w:r w:rsidR="00686E2A">
        <w:rPr>
          <w:rFonts w:ascii="宋体" w:hAnsi="宋体" w:hint="eastAsia"/>
          <w:szCs w:val="21"/>
        </w:rPr>
        <w:t>《中国作家》，1985年第2期。</w:t>
      </w:r>
    </w:p>
    <w:p w:rsidR="009A6486" w:rsidRDefault="009A6486" w:rsidP="009A6486">
      <w:pPr>
        <w:spacing w:line="460" w:lineRule="exact"/>
        <w:ind w:firstLineChars="50" w:firstLine="105"/>
        <w:rPr>
          <w:rFonts w:ascii="宋体" w:hAnsi="宋体" w:hint="eastAsia"/>
          <w:szCs w:val="21"/>
        </w:rPr>
      </w:pPr>
      <w:r>
        <w:rPr>
          <w:rFonts w:ascii="宋体" w:hAnsi="宋体" w:hint="eastAsia"/>
          <w:szCs w:val="21"/>
        </w:rPr>
        <w:t xml:space="preserve">[4] </w:t>
      </w:r>
      <w:r w:rsidR="00686E2A">
        <w:rPr>
          <w:rFonts w:ascii="宋体" w:hAnsi="宋体" w:hint="eastAsia"/>
          <w:szCs w:val="21"/>
        </w:rPr>
        <w:t>杨扬：《莫言研究资料》，天津人民出版社，2005年版。</w:t>
      </w:r>
    </w:p>
    <w:p w:rsidR="009A6486" w:rsidRDefault="009A6486" w:rsidP="009A6486">
      <w:pPr>
        <w:spacing w:line="460" w:lineRule="exact"/>
        <w:ind w:firstLineChars="50" w:firstLine="105"/>
        <w:rPr>
          <w:rFonts w:ascii="宋体" w:hAnsi="宋体" w:hint="eastAsia"/>
          <w:szCs w:val="21"/>
        </w:rPr>
      </w:pPr>
      <w:r>
        <w:rPr>
          <w:rFonts w:ascii="宋体" w:hAnsi="宋体" w:hint="eastAsia"/>
          <w:szCs w:val="21"/>
        </w:rPr>
        <w:t xml:space="preserve">[5] </w:t>
      </w:r>
      <w:r w:rsidR="00686E2A">
        <w:rPr>
          <w:rFonts w:ascii="宋体" w:hAnsi="宋体" w:hint="eastAsia"/>
          <w:szCs w:val="21"/>
        </w:rPr>
        <w:t>叶开：《莫言评传》，河南文艺出版社，2008年版。</w:t>
      </w:r>
    </w:p>
    <w:p w:rsidR="009A6486" w:rsidRDefault="009A6486" w:rsidP="009A6486">
      <w:pPr>
        <w:spacing w:line="460" w:lineRule="exact"/>
        <w:ind w:firstLineChars="50" w:firstLine="105"/>
        <w:rPr>
          <w:rFonts w:ascii="宋体" w:hAnsi="宋体" w:hint="eastAsia"/>
          <w:szCs w:val="21"/>
        </w:rPr>
      </w:pPr>
      <w:r>
        <w:rPr>
          <w:rFonts w:ascii="宋体" w:hAnsi="宋体" w:hint="eastAsia"/>
          <w:szCs w:val="21"/>
        </w:rPr>
        <w:t xml:space="preserve">[6] </w:t>
      </w:r>
      <w:r w:rsidR="00686E2A">
        <w:rPr>
          <w:rFonts w:ascii="宋体" w:hAnsi="宋体" w:hint="eastAsia"/>
          <w:szCs w:val="21"/>
        </w:rPr>
        <w:t>张灵：《叙述的源泉——莫言小说与民间文化中的生命主体精神》，中央编译出版社，2010年版。</w:t>
      </w:r>
    </w:p>
    <w:p w:rsidR="009A6486" w:rsidRDefault="009A6486" w:rsidP="009A6486">
      <w:pPr>
        <w:spacing w:line="460" w:lineRule="exact"/>
        <w:ind w:firstLineChars="50" w:firstLine="105"/>
        <w:rPr>
          <w:rFonts w:ascii="宋体" w:hAnsi="宋体" w:hint="eastAsia"/>
          <w:szCs w:val="21"/>
        </w:rPr>
      </w:pPr>
      <w:r>
        <w:rPr>
          <w:rFonts w:ascii="宋体" w:hAnsi="宋体" w:hint="eastAsia"/>
          <w:szCs w:val="21"/>
        </w:rPr>
        <w:t>[7] 张志忠：《陌生化—感觉的重构——谈莫言的创作》</w:t>
      </w:r>
      <w:r w:rsidR="00686E2A">
        <w:rPr>
          <w:rFonts w:ascii="宋体" w:hAnsi="宋体" w:hint="eastAsia"/>
          <w:szCs w:val="21"/>
        </w:rPr>
        <w:t>，</w:t>
      </w:r>
      <w:r>
        <w:rPr>
          <w:rFonts w:ascii="宋体" w:hAnsi="宋体" w:hint="eastAsia"/>
          <w:szCs w:val="21"/>
        </w:rPr>
        <w:t>《文学谈自由》，1988年第1期。</w:t>
      </w:r>
    </w:p>
    <w:p w:rsidR="009A6486" w:rsidRDefault="009A6486" w:rsidP="009A6486">
      <w:pPr>
        <w:spacing w:line="460" w:lineRule="exact"/>
        <w:ind w:firstLineChars="50" w:firstLine="105"/>
        <w:rPr>
          <w:rFonts w:ascii="宋体" w:hAnsi="宋体" w:hint="eastAsia"/>
          <w:szCs w:val="21"/>
        </w:rPr>
      </w:pPr>
      <w:r>
        <w:rPr>
          <w:rFonts w:ascii="宋体" w:hAnsi="宋体" w:hint="eastAsia"/>
          <w:szCs w:val="21"/>
        </w:rPr>
        <w:t xml:space="preserve">[8] </w:t>
      </w:r>
      <w:r w:rsidR="00686E2A">
        <w:rPr>
          <w:rFonts w:ascii="宋体" w:hAnsi="宋体" w:hint="eastAsia"/>
          <w:szCs w:val="21"/>
        </w:rPr>
        <w:t>张志忠：《莫言论》，中国社会科学出版社，1990年版。</w:t>
      </w:r>
    </w:p>
    <w:p w:rsidR="009A6486" w:rsidRDefault="009A6486" w:rsidP="009A6486">
      <w:pPr>
        <w:spacing w:line="460" w:lineRule="exact"/>
        <w:ind w:firstLineChars="50" w:firstLine="105"/>
        <w:rPr>
          <w:rFonts w:ascii="宋体" w:hAnsi="宋体" w:hint="eastAsia"/>
          <w:szCs w:val="21"/>
        </w:rPr>
      </w:pPr>
      <w:r>
        <w:rPr>
          <w:rFonts w:ascii="宋体" w:hAnsi="宋体" w:hint="eastAsia"/>
          <w:szCs w:val="21"/>
        </w:rPr>
        <w:t>[9] 朱栋霖:《中国现当代文学史》，北京大学出版社，2007年版。</w:t>
      </w:r>
    </w:p>
    <w:p w:rsidR="009A6486" w:rsidRPr="009A6486" w:rsidRDefault="009A6486" w:rsidP="009A6486">
      <w:pPr>
        <w:spacing w:line="440" w:lineRule="exact"/>
        <w:rPr>
          <w:rFonts w:hint="eastAsia"/>
          <w:sz w:val="24"/>
        </w:rPr>
      </w:pPr>
    </w:p>
    <w:sectPr w:rsidR="009A6486" w:rsidRPr="009A6486" w:rsidSect="00FE4E0C">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B19" w:rsidRDefault="006F1B19" w:rsidP="00CD281F">
      <w:r>
        <w:separator/>
      </w:r>
    </w:p>
  </w:endnote>
  <w:endnote w:type="continuationSeparator" w:id="0">
    <w:p w:rsidR="006F1B19" w:rsidRDefault="006F1B19" w:rsidP="00CD2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舒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486" w:rsidRDefault="009A6486" w:rsidP="00FF7FAF">
    <w:pPr>
      <w:pStyle w:val="a4"/>
      <w:jc w:val="center"/>
    </w:pPr>
    <w:r>
      <w:rPr>
        <w:rStyle w:val="a7"/>
      </w:rPr>
      <w:fldChar w:fldCharType="begin"/>
    </w:r>
    <w:r>
      <w:rPr>
        <w:rStyle w:val="a7"/>
      </w:rPr>
      <w:instrText xml:space="preserve"> PAGE </w:instrText>
    </w:r>
    <w:r>
      <w:rPr>
        <w:rStyle w:val="a7"/>
      </w:rPr>
      <w:fldChar w:fldCharType="separate"/>
    </w:r>
    <w:r w:rsidR="003838E7">
      <w:rPr>
        <w:rStyle w:val="a7"/>
        <w:noProof/>
      </w:rPr>
      <w:t>I</w:t>
    </w:r>
    <w:r>
      <w:rPr>
        <w:rStyle w:val="a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B19" w:rsidRDefault="006F1B19" w:rsidP="00CD281F">
      <w:r>
        <w:separator/>
      </w:r>
    </w:p>
  </w:footnote>
  <w:footnote w:type="continuationSeparator" w:id="0">
    <w:p w:rsidR="006F1B19" w:rsidRDefault="006F1B19" w:rsidP="00CD281F">
      <w:r>
        <w:continuationSeparator/>
      </w:r>
    </w:p>
  </w:footnote>
  <w:footnote w:id="1">
    <w:p w:rsidR="009A6486" w:rsidRDefault="009A6486" w:rsidP="009A6486">
      <w:pPr>
        <w:pStyle w:val="a9"/>
        <w:rPr>
          <w:rFonts w:hint="eastAsia"/>
        </w:rPr>
      </w:pPr>
      <w:r w:rsidRPr="00305E20">
        <w:rPr>
          <w:rStyle w:val="a8"/>
        </w:rPr>
        <w:sym w:font="Symbol" w:char="F05B"/>
      </w:r>
      <w:r w:rsidRPr="00305E20">
        <w:rPr>
          <w:rStyle w:val="a8"/>
        </w:rPr>
        <w:sym w:font="Symbol" w:char="F031"/>
      </w:r>
      <w:r w:rsidRPr="00305E20">
        <w:rPr>
          <w:rStyle w:val="a8"/>
        </w:rPr>
        <w:sym w:font="Symbol" w:char="F05D"/>
      </w:r>
      <w:r>
        <w:t xml:space="preserve"> </w:t>
      </w:r>
      <w:r>
        <w:rPr>
          <w:rFonts w:hint="eastAsia"/>
        </w:rPr>
        <w:t>2009</w:t>
      </w:r>
      <w:r>
        <w:rPr>
          <w:rFonts w:hint="eastAsia"/>
        </w:rPr>
        <w:t>年</w:t>
      </w:r>
      <w:r>
        <w:rPr>
          <w:rFonts w:hint="eastAsia"/>
        </w:rPr>
        <w:t>1</w:t>
      </w:r>
      <w:r>
        <w:rPr>
          <w:rFonts w:hint="eastAsia"/>
        </w:rPr>
        <w:t>月，中国作家莫言在斯坦福大学发表演讲题目叫做《饥饿和孤独是我创作的财富》。</w:t>
      </w:r>
    </w:p>
  </w:footnote>
  <w:footnote w:id="2">
    <w:p w:rsidR="009A6486" w:rsidRDefault="009A6486" w:rsidP="009A6486">
      <w:pPr>
        <w:pStyle w:val="a9"/>
      </w:pPr>
      <w:r w:rsidRPr="00305E20">
        <w:rPr>
          <w:rStyle w:val="a8"/>
        </w:rPr>
        <w:sym w:font="Symbol" w:char="F05B"/>
      </w:r>
      <w:r w:rsidRPr="00305E20">
        <w:rPr>
          <w:rStyle w:val="a8"/>
        </w:rPr>
        <w:sym w:font="Symbol" w:char="F031"/>
      </w:r>
      <w:r w:rsidRPr="00305E20">
        <w:rPr>
          <w:rStyle w:val="a8"/>
        </w:rPr>
        <w:sym w:font="Symbol" w:char="F05D"/>
      </w:r>
      <w:r>
        <w:rPr>
          <w:rFonts w:hint="eastAsia"/>
        </w:rPr>
        <w:t xml:space="preserve"> </w:t>
      </w:r>
      <w:r>
        <w:rPr>
          <w:rFonts w:hint="eastAsia"/>
        </w:rPr>
        <w:t>童庆炳：《文学理论教程》（第</w:t>
      </w:r>
      <w:r>
        <w:rPr>
          <w:rFonts w:hint="eastAsia"/>
        </w:rPr>
        <w:t>4</w:t>
      </w:r>
      <w:r>
        <w:rPr>
          <w:rFonts w:hint="eastAsia"/>
        </w:rPr>
        <w:t>版），高等教育出版社，</w:t>
      </w:r>
      <w:r>
        <w:rPr>
          <w:rFonts w:hint="eastAsia"/>
        </w:rPr>
        <w:t>2008</w:t>
      </w:r>
      <w:r>
        <w:rPr>
          <w:rFonts w:hint="eastAsia"/>
        </w:rPr>
        <w:t>年版，第</w:t>
      </w:r>
      <w:r>
        <w:rPr>
          <w:rFonts w:hint="eastAsia"/>
        </w:rPr>
        <w:t>156</w:t>
      </w:r>
      <w:r>
        <w:rPr>
          <w:rFonts w:hint="eastAsia"/>
        </w:rPr>
        <w:t>页。</w:t>
      </w:r>
    </w:p>
  </w:footnote>
  <w:footnote w:id="3">
    <w:p w:rsidR="009A6486" w:rsidRDefault="009A6486" w:rsidP="009A6486">
      <w:pPr>
        <w:pStyle w:val="a9"/>
        <w:rPr>
          <w:rFonts w:hint="eastAsia"/>
        </w:rPr>
      </w:pPr>
      <w:r w:rsidRPr="00305E20">
        <w:rPr>
          <w:rStyle w:val="a8"/>
        </w:rPr>
        <w:sym w:font="Symbol" w:char="F05B"/>
      </w:r>
      <w:r w:rsidRPr="00305E20">
        <w:rPr>
          <w:rStyle w:val="a8"/>
        </w:rPr>
        <w:sym w:font="Symbol" w:char="F032"/>
      </w:r>
      <w:r w:rsidRPr="00305E20">
        <w:rPr>
          <w:rStyle w:val="a8"/>
        </w:rPr>
        <w:sym w:font="Symbol" w:char="F05D"/>
      </w:r>
      <w:r>
        <w:t xml:space="preserve"> </w:t>
      </w:r>
      <w:r>
        <w:rPr>
          <w:rFonts w:hint="eastAsia"/>
        </w:rPr>
        <w:t>节选自莫言：《透明的红萝卜》，当代世界出版社，</w:t>
      </w:r>
      <w:r>
        <w:rPr>
          <w:rFonts w:hint="eastAsia"/>
        </w:rPr>
        <w:t>2004</w:t>
      </w:r>
      <w:r>
        <w:rPr>
          <w:rFonts w:hint="eastAsia"/>
        </w:rPr>
        <w:t>年版，第</w:t>
      </w:r>
      <w:r>
        <w:rPr>
          <w:rFonts w:hint="eastAsia"/>
        </w:rPr>
        <w:t>29</w:t>
      </w:r>
      <w:r>
        <w:rPr>
          <w:rFonts w:hint="eastAsia"/>
        </w:rPr>
        <w:t>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486" w:rsidRDefault="009A6486">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81F" w:rsidRDefault="00CD281F" w:rsidP="00CD281F">
    <w:pPr>
      <w:pStyle w:val="a3"/>
      <w:jc w:val="both"/>
    </w:pPr>
    <w:r w:rsidRPr="00CD281F">
      <w:rPr>
        <w:noProof/>
      </w:rPr>
      <w:drawing>
        <wp:inline distT="0" distB="0" distL="0" distR="0">
          <wp:extent cx="685800" cy="466725"/>
          <wp:effectExtent l="19050" t="0" r="0" b="0"/>
          <wp:docPr id="8" name="图片 3" descr="全凹凸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全凹凸01"/>
                  <pic:cNvPicPr>
                    <a:picLocks noChangeAspect="1" noChangeArrowheads="1"/>
                  </pic:cNvPicPr>
                </pic:nvPicPr>
                <pic:blipFill>
                  <a:blip r:embed="rId1"/>
                  <a:srcRect l="12997" t="21016" r="11708" b="23427"/>
                  <a:stretch>
                    <a:fillRect/>
                  </a:stretch>
                </pic:blipFill>
                <pic:spPr bwMode="auto">
                  <a:xfrm>
                    <a:off x="0" y="0"/>
                    <a:ext cx="685800" cy="466725"/>
                  </a:xfrm>
                  <a:prstGeom prst="rect">
                    <a:avLst/>
                  </a:prstGeom>
                  <a:noFill/>
                  <a:ln w="9525">
                    <a:noFill/>
                    <a:miter lim="800000"/>
                    <a:headEnd/>
                    <a:tailEnd/>
                  </a:ln>
                </pic:spPr>
              </pic:pic>
            </a:graphicData>
          </a:graphic>
        </wp:inline>
      </w:drawing>
    </w:r>
    <w:r>
      <w:rPr>
        <w:rFonts w:hint="eastAsia"/>
      </w:rPr>
      <w:t xml:space="preserve">   </w:t>
    </w:r>
    <w:r>
      <w:rPr>
        <w:rFonts w:ascii="方正舒体" w:eastAsia="方正舒体" w:hAnsi="宋体" w:hint="eastAsia"/>
        <w:sz w:val="28"/>
      </w:rPr>
      <w:t>博学致知 厚德致远</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D281F"/>
    <w:rsid w:val="000E3FC0"/>
    <w:rsid w:val="003838E7"/>
    <w:rsid w:val="004622D6"/>
    <w:rsid w:val="00686E2A"/>
    <w:rsid w:val="006F1B19"/>
    <w:rsid w:val="009A6486"/>
    <w:rsid w:val="00CD281F"/>
    <w:rsid w:val="00D5689C"/>
    <w:rsid w:val="00F97A71"/>
    <w:rsid w:val="00FC6C81"/>
    <w:rsid w:val="00FE4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5:docId w15:val="{25A1BF3E-7483-4756-B4E6-EA479AF67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281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D28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D281F"/>
    <w:rPr>
      <w:rFonts w:ascii="Times New Roman" w:eastAsia="宋体" w:hAnsi="Times New Roman" w:cs="Times New Roman"/>
      <w:sz w:val="18"/>
      <w:szCs w:val="18"/>
    </w:rPr>
  </w:style>
  <w:style w:type="paragraph" w:styleId="a4">
    <w:name w:val="footer"/>
    <w:basedOn w:val="a"/>
    <w:link w:val="Char0"/>
    <w:unhideWhenUsed/>
    <w:rsid w:val="00CD281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D281F"/>
    <w:rPr>
      <w:rFonts w:ascii="Times New Roman" w:eastAsia="宋体" w:hAnsi="Times New Roman" w:cs="Times New Roman"/>
      <w:sz w:val="18"/>
      <w:szCs w:val="18"/>
    </w:rPr>
  </w:style>
  <w:style w:type="paragraph" w:styleId="a5">
    <w:name w:val="Balloon Text"/>
    <w:basedOn w:val="a"/>
    <w:link w:val="Char1"/>
    <w:uiPriority w:val="99"/>
    <w:semiHidden/>
    <w:unhideWhenUsed/>
    <w:rsid w:val="00CD281F"/>
    <w:rPr>
      <w:sz w:val="18"/>
      <w:szCs w:val="18"/>
    </w:rPr>
  </w:style>
  <w:style w:type="character" w:customStyle="1" w:styleId="Char1">
    <w:name w:val="批注框文本 Char"/>
    <w:basedOn w:val="a0"/>
    <w:link w:val="a5"/>
    <w:uiPriority w:val="99"/>
    <w:semiHidden/>
    <w:rsid w:val="00CD281F"/>
    <w:rPr>
      <w:rFonts w:ascii="Times New Roman" w:eastAsia="宋体" w:hAnsi="Times New Roman" w:cs="Times New Roman"/>
      <w:sz w:val="18"/>
      <w:szCs w:val="18"/>
    </w:rPr>
  </w:style>
  <w:style w:type="paragraph" w:styleId="a6">
    <w:name w:val="Date"/>
    <w:basedOn w:val="a"/>
    <w:next w:val="a"/>
    <w:link w:val="Char2"/>
    <w:uiPriority w:val="99"/>
    <w:semiHidden/>
    <w:unhideWhenUsed/>
    <w:rsid w:val="000E3FC0"/>
    <w:pPr>
      <w:ind w:leftChars="2500" w:left="100"/>
    </w:pPr>
  </w:style>
  <w:style w:type="character" w:customStyle="1" w:styleId="Char2">
    <w:name w:val="日期 Char"/>
    <w:basedOn w:val="a0"/>
    <w:link w:val="a6"/>
    <w:uiPriority w:val="99"/>
    <w:semiHidden/>
    <w:rsid w:val="000E3FC0"/>
    <w:rPr>
      <w:rFonts w:ascii="Times New Roman" w:eastAsia="宋体" w:hAnsi="Times New Roman" w:cs="Times New Roman"/>
      <w:szCs w:val="24"/>
    </w:rPr>
  </w:style>
  <w:style w:type="character" w:styleId="a7">
    <w:name w:val="page number"/>
    <w:basedOn w:val="a0"/>
    <w:rsid w:val="009A6486"/>
  </w:style>
  <w:style w:type="paragraph" w:styleId="1">
    <w:name w:val="toc 1"/>
    <w:basedOn w:val="a"/>
    <w:next w:val="a"/>
    <w:rsid w:val="009A6486"/>
  </w:style>
  <w:style w:type="character" w:styleId="a8">
    <w:name w:val="footnote reference"/>
    <w:basedOn w:val="a0"/>
    <w:rsid w:val="009A6486"/>
    <w:rPr>
      <w:vertAlign w:val="superscript"/>
    </w:rPr>
  </w:style>
  <w:style w:type="paragraph" w:styleId="a9">
    <w:name w:val="footnote text"/>
    <w:basedOn w:val="a"/>
    <w:link w:val="Char3"/>
    <w:rsid w:val="009A6486"/>
    <w:pPr>
      <w:snapToGrid w:val="0"/>
      <w:jc w:val="left"/>
    </w:pPr>
    <w:rPr>
      <w:sz w:val="18"/>
      <w:szCs w:val="18"/>
    </w:rPr>
  </w:style>
  <w:style w:type="character" w:customStyle="1" w:styleId="Char3">
    <w:name w:val="脚注文本 Char"/>
    <w:basedOn w:val="a0"/>
    <w:link w:val="a9"/>
    <w:rsid w:val="009A648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13</Pages>
  <Words>1126</Words>
  <Characters>6421</Characters>
  <Application>Microsoft Office Word</Application>
  <DocSecurity>0</DocSecurity>
  <Lines>53</Lines>
  <Paragraphs>15</Paragraphs>
  <ScaleCrop>false</ScaleCrop>
  <Company>Microsoft</Company>
  <LinksUpToDate>false</LinksUpToDate>
  <CharactersWithSpaces>7532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2016-06-02T07:23:00Z</dcterms:created>
  <dcterms:modified xsi:type="dcterms:W3CDTF">2017-12-04T07:22:00Z</dcterms:modified>
</cp:coreProperties>
</file>